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98" w:rsidRDefault="0023315D">
      <w:pPr>
        <w:jc w:val="center"/>
        <w:rPr>
          <w:rFonts w:ascii="Arial" w:hAnsi="Arial" w:cs="Arial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3B143DC" wp14:editId="028535F4">
            <wp:simplePos x="0" y="0"/>
            <wp:positionH relativeFrom="column">
              <wp:posOffset>5532429</wp:posOffset>
            </wp:positionH>
            <wp:positionV relativeFrom="paragraph">
              <wp:posOffset>95105</wp:posOffset>
            </wp:positionV>
            <wp:extent cx="628370" cy="336499"/>
            <wp:effectExtent l="0" t="0" r="635" b="698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794" cy="337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289">
        <w:rPr>
          <w:rFonts w:ascii="Arial" w:hAnsi="Arial" w:cs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3.95pt;margin-top:5.95pt;width:48.4pt;height:62.1pt;z-index:251657216;mso-wrap-edited:f;mso-position-horizontal-relative:text;mso-position-vertical-relative:text" fillcolor="#0c9">
            <v:imagedata r:id="rId8" o:title="" croptop="6557f" chromakey="white" gain="86232f"/>
          </v:shape>
          <o:OLEObject Type="Embed" ProgID="PBrush" ShapeID="_x0000_s1041" DrawAspect="Content" ObjectID="_1802174941" r:id="rId9"/>
        </w:object>
      </w:r>
    </w:p>
    <w:p w:rsidR="00241083" w:rsidRPr="00AD00CC" w:rsidRDefault="00241083">
      <w:pPr>
        <w:jc w:val="center"/>
        <w:rPr>
          <w:rFonts w:ascii="Arial" w:hAnsi="Arial" w:cs="Arial"/>
          <w:b/>
        </w:rPr>
      </w:pPr>
      <w:r w:rsidRPr="00AD00CC">
        <w:rPr>
          <w:rFonts w:ascii="Arial" w:hAnsi="Arial" w:cs="Arial"/>
          <w:b/>
        </w:rPr>
        <w:t>INSTITUTO TECNOL</w:t>
      </w:r>
      <w:r w:rsidR="00A315AD">
        <w:rPr>
          <w:rFonts w:ascii="Arial" w:hAnsi="Arial" w:cs="Arial"/>
          <w:b/>
        </w:rPr>
        <w:t>Ó</w:t>
      </w:r>
      <w:r w:rsidRPr="00AD00CC">
        <w:rPr>
          <w:rFonts w:ascii="Arial" w:hAnsi="Arial" w:cs="Arial"/>
          <w:b/>
        </w:rPr>
        <w:t>GICO SUPERIOR DE ZACAPOAXTLA</w:t>
      </w:r>
    </w:p>
    <w:p w:rsidR="00241083" w:rsidRDefault="0023315D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CAD3738" wp14:editId="3C2C1884">
            <wp:simplePos x="0" y="0"/>
            <wp:positionH relativeFrom="column">
              <wp:posOffset>5536886</wp:posOffset>
            </wp:positionH>
            <wp:positionV relativeFrom="paragraph">
              <wp:posOffset>114680</wp:posOffset>
            </wp:positionV>
            <wp:extent cx="624899" cy="314837"/>
            <wp:effectExtent l="0" t="0" r="381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99" cy="314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BB0">
        <w:rPr>
          <w:rFonts w:ascii="Arial" w:hAnsi="Arial" w:cs="Arial"/>
          <w:b/>
          <w:i/>
          <w:sz w:val="20"/>
          <w:szCs w:val="20"/>
        </w:rPr>
        <w:t>DEPARTAMENTO DE POSGRADO E INVESTIGACIÓN</w:t>
      </w:r>
    </w:p>
    <w:p w:rsidR="002A4698" w:rsidRDefault="002A4698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2A4698" w:rsidRDefault="002A4698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2A4698" w:rsidRPr="00AD00CC" w:rsidRDefault="002A4698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241083" w:rsidRDefault="00241083">
      <w:pPr>
        <w:rPr>
          <w:rFonts w:ascii="Arial" w:hAnsi="Arial" w:cs="Arial"/>
        </w:rPr>
      </w:pPr>
    </w:p>
    <w:tbl>
      <w:tblPr>
        <w:tblW w:w="9990" w:type="dxa"/>
        <w:jc w:val="center"/>
        <w:tblLook w:val="01E0" w:firstRow="1" w:lastRow="1" w:firstColumn="1" w:lastColumn="1" w:noHBand="0" w:noVBand="0"/>
      </w:tblPr>
      <w:tblGrid>
        <w:gridCol w:w="990"/>
        <w:gridCol w:w="7920"/>
        <w:gridCol w:w="1080"/>
      </w:tblGrid>
      <w:tr w:rsidR="00241083">
        <w:trPr>
          <w:jc w:val="center"/>
        </w:trPr>
        <w:tc>
          <w:tcPr>
            <w:tcW w:w="990" w:type="dxa"/>
            <w:vAlign w:val="center"/>
          </w:tcPr>
          <w:p w:rsidR="00241083" w:rsidRDefault="00241083" w:rsidP="00761B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0" w:type="dxa"/>
            <w:vAlign w:val="center"/>
          </w:tcPr>
          <w:p w:rsidR="00241083" w:rsidRPr="00AE4A08" w:rsidRDefault="0024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A08">
              <w:rPr>
                <w:rFonts w:ascii="Arial" w:hAnsi="Arial" w:cs="Arial"/>
                <w:b/>
                <w:i/>
                <w:sz w:val="20"/>
                <w:szCs w:val="20"/>
              </w:rPr>
              <w:t>Formato de registro de proyecto</w:t>
            </w:r>
          </w:p>
        </w:tc>
        <w:tc>
          <w:tcPr>
            <w:tcW w:w="1080" w:type="dxa"/>
            <w:vAlign w:val="center"/>
          </w:tcPr>
          <w:p w:rsidR="00241083" w:rsidRDefault="00241083" w:rsidP="002A46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1083" w:rsidRPr="00AD00CC" w:rsidRDefault="00241083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7355"/>
      </w:tblGrid>
      <w:tr w:rsidR="00241083" w:rsidRPr="00225147">
        <w:tc>
          <w:tcPr>
            <w:tcW w:w="2628" w:type="dxa"/>
          </w:tcPr>
          <w:p w:rsidR="00241083" w:rsidRPr="00225147" w:rsidRDefault="00CE04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5147">
              <w:rPr>
                <w:rFonts w:ascii="Arial" w:hAnsi="Arial" w:cs="Arial"/>
                <w:b/>
                <w:sz w:val="18"/>
                <w:szCs w:val="18"/>
              </w:rPr>
              <w:t>Director de proyecto</w:t>
            </w:r>
            <w:r w:rsidR="00241083" w:rsidRPr="00225147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7486" w:type="dxa"/>
          </w:tcPr>
          <w:p w:rsidR="00241083" w:rsidRPr="00225147" w:rsidRDefault="002410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083" w:rsidRPr="00225147">
        <w:tc>
          <w:tcPr>
            <w:tcW w:w="2628" w:type="dxa"/>
          </w:tcPr>
          <w:p w:rsidR="00241083" w:rsidRPr="00225147" w:rsidRDefault="00CE04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5147">
              <w:rPr>
                <w:rFonts w:ascii="Arial" w:hAnsi="Arial" w:cs="Arial"/>
                <w:b/>
                <w:sz w:val="18"/>
                <w:szCs w:val="18"/>
              </w:rPr>
              <w:t>Colaboradores:</w:t>
            </w:r>
          </w:p>
        </w:tc>
        <w:tc>
          <w:tcPr>
            <w:tcW w:w="7486" w:type="dxa"/>
          </w:tcPr>
          <w:p w:rsidR="00241083" w:rsidRPr="00225147" w:rsidRDefault="0024108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CE0432" w:rsidRPr="00225147">
        <w:tc>
          <w:tcPr>
            <w:tcW w:w="2628" w:type="dxa"/>
          </w:tcPr>
          <w:p w:rsidR="00CE0432" w:rsidRPr="00225147" w:rsidRDefault="00CE0432" w:rsidP="009318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5147">
              <w:rPr>
                <w:rFonts w:ascii="Arial" w:hAnsi="Arial" w:cs="Arial"/>
                <w:b/>
                <w:sz w:val="18"/>
                <w:szCs w:val="18"/>
              </w:rPr>
              <w:t>Fecha :</w:t>
            </w:r>
          </w:p>
        </w:tc>
        <w:tc>
          <w:tcPr>
            <w:tcW w:w="7486" w:type="dxa"/>
          </w:tcPr>
          <w:p w:rsidR="00CE0432" w:rsidRPr="00225147" w:rsidRDefault="00CE043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CE0432" w:rsidRPr="00225147">
        <w:tc>
          <w:tcPr>
            <w:tcW w:w="2628" w:type="dxa"/>
          </w:tcPr>
          <w:p w:rsidR="00CE0432" w:rsidRPr="00225147" w:rsidRDefault="00CE04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5147">
              <w:rPr>
                <w:rFonts w:ascii="Arial" w:hAnsi="Arial" w:cs="Arial"/>
                <w:b/>
                <w:sz w:val="18"/>
                <w:szCs w:val="18"/>
              </w:rPr>
              <w:t>Nombre del proyecto :</w:t>
            </w:r>
          </w:p>
        </w:tc>
        <w:tc>
          <w:tcPr>
            <w:tcW w:w="7486" w:type="dxa"/>
          </w:tcPr>
          <w:p w:rsidR="00CE0432" w:rsidRPr="00225147" w:rsidRDefault="00CE0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0432" w:rsidRPr="00225147">
        <w:tc>
          <w:tcPr>
            <w:tcW w:w="2628" w:type="dxa"/>
          </w:tcPr>
          <w:p w:rsidR="00CE0432" w:rsidRPr="00225147" w:rsidRDefault="00CE04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5147">
              <w:rPr>
                <w:rFonts w:ascii="Arial" w:hAnsi="Arial" w:cs="Arial"/>
                <w:b/>
                <w:sz w:val="18"/>
                <w:szCs w:val="18"/>
              </w:rPr>
              <w:t xml:space="preserve">Línea de investigación </w:t>
            </w:r>
            <w:r w:rsidR="000D5A0F">
              <w:rPr>
                <w:rFonts w:ascii="Arial" w:hAnsi="Arial" w:cs="Arial"/>
                <w:b/>
                <w:sz w:val="18"/>
                <w:szCs w:val="18"/>
              </w:rPr>
              <w:t xml:space="preserve">con registro en el </w:t>
            </w:r>
            <w:proofErr w:type="spellStart"/>
            <w:r w:rsidR="000D5A0F">
              <w:rPr>
                <w:rFonts w:ascii="Arial" w:hAnsi="Arial" w:cs="Arial"/>
                <w:b/>
                <w:sz w:val="18"/>
                <w:szCs w:val="18"/>
              </w:rPr>
              <w:t>TecNM</w:t>
            </w:r>
            <w:proofErr w:type="spellEnd"/>
            <w:r w:rsidRPr="0022514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486" w:type="dxa"/>
          </w:tcPr>
          <w:p w:rsidR="00CE0432" w:rsidRPr="00225147" w:rsidRDefault="00CE0432" w:rsidP="000D5A0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CE0432" w:rsidRPr="00225147">
        <w:tc>
          <w:tcPr>
            <w:tcW w:w="2628" w:type="dxa"/>
          </w:tcPr>
          <w:p w:rsidR="00CE0432" w:rsidRPr="00225147" w:rsidRDefault="00CE04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5147">
              <w:rPr>
                <w:rFonts w:ascii="Arial" w:hAnsi="Arial" w:cs="Arial"/>
                <w:b/>
                <w:sz w:val="18"/>
                <w:szCs w:val="18"/>
              </w:rPr>
              <w:t>Línea específica</w:t>
            </w:r>
            <w:r w:rsidR="000D5A0F">
              <w:rPr>
                <w:rFonts w:ascii="Arial" w:hAnsi="Arial" w:cs="Arial"/>
                <w:b/>
                <w:sz w:val="18"/>
                <w:szCs w:val="18"/>
              </w:rPr>
              <w:t xml:space="preserve"> relacionada con la producción del proyecto</w:t>
            </w:r>
            <w:r w:rsidRPr="00225147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7486" w:type="dxa"/>
          </w:tcPr>
          <w:p w:rsidR="00CE0432" w:rsidRPr="00225147" w:rsidRDefault="00CE0432" w:rsidP="000D5A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1083" w:rsidRDefault="00241083">
      <w:pPr>
        <w:rPr>
          <w:rFonts w:ascii="Arial" w:hAnsi="Arial" w:cs="Arial"/>
          <w:sz w:val="20"/>
          <w:szCs w:val="20"/>
        </w:rPr>
      </w:pPr>
    </w:p>
    <w:p w:rsidR="00241083" w:rsidRPr="00203123" w:rsidRDefault="00241083">
      <w:p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203123">
        <w:rPr>
          <w:rFonts w:ascii="Arial" w:hAnsi="Arial" w:cs="Arial"/>
          <w:b/>
          <w:sz w:val="18"/>
          <w:szCs w:val="18"/>
        </w:rPr>
        <w:t>Instrucciones</w:t>
      </w:r>
      <w:r w:rsidRPr="00203123">
        <w:rPr>
          <w:rFonts w:ascii="Arial" w:hAnsi="Arial" w:cs="Arial"/>
          <w:sz w:val="18"/>
          <w:szCs w:val="18"/>
        </w:rPr>
        <w:t>. Deberá llenar los c</w:t>
      </w:r>
      <w:r w:rsidR="00203123">
        <w:rPr>
          <w:rFonts w:ascii="Arial" w:hAnsi="Arial" w:cs="Arial"/>
          <w:sz w:val="18"/>
          <w:szCs w:val="18"/>
        </w:rPr>
        <w:t>ampos que se solicitan con fuente</w:t>
      </w:r>
      <w:r w:rsidRPr="00203123">
        <w:rPr>
          <w:rFonts w:ascii="Arial" w:hAnsi="Arial" w:cs="Arial"/>
          <w:sz w:val="18"/>
          <w:szCs w:val="18"/>
        </w:rPr>
        <w:t xml:space="preserve"> tipo Arial </w:t>
      </w:r>
      <w:r w:rsidR="00203123">
        <w:rPr>
          <w:rFonts w:ascii="Arial" w:hAnsi="Arial" w:cs="Arial"/>
          <w:sz w:val="18"/>
          <w:szCs w:val="18"/>
        </w:rPr>
        <w:t xml:space="preserve">tamaño </w:t>
      </w:r>
      <w:r w:rsidR="00A10C70">
        <w:rPr>
          <w:rFonts w:ascii="Arial" w:hAnsi="Arial" w:cs="Arial"/>
          <w:sz w:val="18"/>
          <w:szCs w:val="18"/>
        </w:rPr>
        <w:t>9</w:t>
      </w:r>
      <w:r w:rsidRPr="00203123">
        <w:rPr>
          <w:rFonts w:ascii="Arial" w:hAnsi="Arial" w:cs="Arial"/>
          <w:sz w:val="18"/>
          <w:szCs w:val="18"/>
        </w:rPr>
        <w:t xml:space="preserve"> normal</w:t>
      </w:r>
      <w:r w:rsidR="00185E4A">
        <w:rPr>
          <w:rFonts w:ascii="Arial" w:hAnsi="Arial" w:cs="Arial"/>
          <w:sz w:val="18"/>
          <w:szCs w:val="18"/>
        </w:rPr>
        <w:t xml:space="preserve"> color negro</w:t>
      </w:r>
      <w:r w:rsidRPr="00203123">
        <w:rPr>
          <w:rFonts w:ascii="Arial" w:hAnsi="Arial" w:cs="Arial"/>
          <w:sz w:val="18"/>
          <w:szCs w:val="18"/>
        </w:rPr>
        <w:t xml:space="preserve">. La alineación del texto deberá </w:t>
      </w:r>
      <w:r w:rsidR="00CE0432" w:rsidRPr="00203123">
        <w:rPr>
          <w:rFonts w:ascii="Arial" w:hAnsi="Arial" w:cs="Arial"/>
          <w:sz w:val="18"/>
          <w:szCs w:val="18"/>
        </w:rPr>
        <w:t>estar justificada</w:t>
      </w:r>
      <w:r w:rsidR="00203123" w:rsidRPr="00203123">
        <w:rPr>
          <w:rFonts w:ascii="Arial" w:hAnsi="Arial" w:cs="Arial"/>
          <w:sz w:val="18"/>
          <w:szCs w:val="18"/>
        </w:rPr>
        <w:t xml:space="preserve"> entre los márgenes izquierdo y derecho</w:t>
      </w:r>
      <w:r w:rsidR="00A03265">
        <w:rPr>
          <w:rFonts w:ascii="Arial" w:hAnsi="Arial" w:cs="Arial"/>
          <w:sz w:val="18"/>
          <w:szCs w:val="18"/>
        </w:rPr>
        <w:t xml:space="preserve">, </w:t>
      </w:r>
      <w:r w:rsidR="00203123" w:rsidRPr="00203123">
        <w:rPr>
          <w:rFonts w:ascii="Arial" w:hAnsi="Arial" w:cs="Arial"/>
          <w:sz w:val="18"/>
          <w:szCs w:val="18"/>
        </w:rPr>
        <w:t>an</w:t>
      </w:r>
      <w:r w:rsidR="00A03265">
        <w:rPr>
          <w:rFonts w:ascii="Arial" w:hAnsi="Arial" w:cs="Arial"/>
          <w:sz w:val="18"/>
          <w:szCs w:val="18"/>
        </w:rPr>
        <w:t>tes de entregar</w:t>
      </w:r>
      <w:r w:rsidR="00203123" w:rsidRPr="00203123">
        <w:rPr>
          <w:rFonts w:ascii="Arial" w:hAnsi="Arial" w:cs="Arial"/>
          <w:sz w:val="18"/>
          <w:szCs w:val="18"/>
        </w:rPr>
        <w:t xml:space="preserve"> </w:t>
      </w:r>
      <w:r w:rsidR="00FD4928">
        <w:rPr>
          <w:rFonts w:ascii="Arial" w:hAnsi="Arial" w:cs="Arial"/>
          <w:sz w:val="18"/>
          <w:szCs w:val="18"/>
        </w:rPr>
        <w:t>deberá eliminar</w:t>
      </w:r>
      <w:r w:rsidR="00203123">
        <w:rPr>
          <w:rFonts w:ascii="Arial" w:hAnsi="Arial" w:cs="Arial"/>
          <w:sz w:val="18"/>
          <w:szCs w:val="18"/>
        </w:rPr>
        <w:t xml:space="preserve"> las notas</w:t>
      </w:r>
      <w:r w:rsidR="00796C4F">
        <w:rPr>
          <w:rFonts w:ascii="Arial" w:hAnsi="Arial" w:cs="Arial"/>
          <w:sz w:val="18"/>
          <w:szCs w:val="18"/>
        </w:rPr>
        <w:t xml:space="preserve"> de las secciones</w:t>
      </w:r>
      <w:r w:rsidR="00203123">
        <w:rPr>
          <w:rFonts w:ascii="Arial" w:hAnsi="Arial" w:cs="Arial"/>
          <w:sz w:val="18"/>
          <w:szCs w:val="18"/>
        </w:rPr>
        <w:t xml:space="preserve">. </w:t>
      </w:r>
      <w:r w:rsidRPr="00203123">
        <w:rPr>
          <w:rFonts w:ascii="Arial" w:hAnsi="Arial" w:cs="Arial"/>
          <w:sz w:val="18"/>
          <w:szCs w:val="18"/>
        </w:rPr>
        <w:t>Podrá agregar las hojas que sean necesarias</w:t>
      </w:r>
      <w:r w:rsidR="00A03265" w:rsidRPr="00A03265">
        <w:rPr>
          <w:rFonts w:ascii="Arial" w:hAnsi="Arial" w:cs="Arial"/>
          <w:sz w:val="18"/>
          <w:szCs w:val="18"/>
        </w:rPr>
        <w:t>.</w:t>
      </w:r>
      <w:r w:rsidR="00203123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E1194" w:rsidRPr="00203123">
        <w:rPr>
          <w:rFonts w:ascii="Arial" w:hAnsi="Arial" w:cs="Arial"/>
          <w:b/>
          <w:color w:val="FF0000"/>
          <w:sz w:val="18"/>
          <w:szCs w:val="18"/>
        </w:rPr>
        <w:t>[</w:t>
      </w:r>
      <w:r w:rsidR="00342AB6" w:rsidRPr="00342AB6">
        <w:rPr>
          <w:rFonts w:ascii="Arial" w:hAnsi="Arial" w:cs="Arial"/>
          <w:b/>
          <w:color w:val="FF0000"/>
          <w:sz w:val="18"/>
          <w:szCs w:val="18"/>
          <w:highlight w:val="lightGray"/>
        </w:rPr>
        <w:t>ELIMINAR ESTE PÁRRAFO DE INSTRUCCIONES ANTES DE ENVIAR LA PROPUESTA</w:t>
      </w:r>
      <w:r w:rsidR="007E1194" w:rsidRPr="00203123">
        <w:rPr>
          <w:rFonts w:ascii="Arial" w:hAnsi="Arial" w:cs="Arial"/>
          <w:b/>
          <w:color w:val="FF0000"/>
          <w:sz w:val="18"/>
          <w:szCs w:val="18"/>
        </w:rPr>
        <w:t>]</w:t>
      </w:r>
    </w:p>
    <w:p w:rsidR="00241083" w:rsidRDefault="0024108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241083">
        <w:tc>
          <w:tcPr>
            <w:tcW w:w="10114" w:type="dxa"/>
          </w:tcPr>
          <w:p w:rsidR="00241083" w:rsidRDefault="00241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Introducción</w:t>
            </w:r>
          </w:p>
        </w:tc>
      </w:tr>
      <w:tr w:rsidR="00241083">
        <w:tc>
          <w:tcPr>
            <w:tcW w:w="10114" w:type="dxa"/>
          </w:tcPr>
          <w:p w:rsidR="00241083" w:rsidRPr="00203123" w:rsidRDefault="00241083" w:rsidP="00CE04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3123">
              <w:rPr>
                <w:rFonts w:ascii="Arial" w:hAnsi="Arial" w:cs="Arial"/>
                <w:b/>
                <w:sz w:val="18"/>
                <w:szCs w:val="18"/>
              </w:rPr>
              <w:t>Nota</w:t>
            </w:r>
            <w:r w:rsidR="00FD4928">
              <w:rPr>
                <w:rFonts w:ascii="Arial" w:hAnsi="Arial" w:cs="Arial"/>
                <w:sz w:val="18"/>
                <w:szCs w:val="18"/>
              </w:rPr>
              <w:t>. I</w:t>
            </w:r>
            <w:r w:rsidRPr="00203123">
              <w:rPr>
                <w:rFonts w:ascii="Arial" w:hAnsi="Arial" w:cs="Arial"/>
                <w:sz w:val="18"/>
                <w:szCs w:val="18"/>
              </w:rPr>
              <w:t xml:space="preserve">ncluir </w:t>
            </w:r>
            <w:r w:rsidR="00FD4928">
              <w:rPr>
                <w:rFonts w:ascii="Arial" w:hAnsi="Arial" w:cs="Arial"/>
                <w:sz w:val="18"/>
                <w:szCs w:val="18"/>
              </w:rPr>
              <w:t>únicamente</w:t>
            </w:r>
            <w:r w:rsidRPr="00203123">
              <w:rPr>
                <w:rFonts w:ascii="Arial" w:hAnsi="Arial" w:cs="Arial"/>
                <w:sz w:val="18"/>
                <w:szCs w:val="18"/>
              </w:rPr>
              <w:t xml:space="preserve"> información necesaria que dé el soporte </w:t>
            </w:r>
            <w:r w:rsidR="00FD4928">
              <w:rPr>
                <w:rFonts w:ascii="Arial" w:hAnsi="Arial" w:cs="Arial"/>
                <w:sz w:val="18"/>
                <w:szCs w:val="18"/>
              </w:rPr>
              <w:t>y contexto teórico y que permita</w:t>
            </w:r>
            <w:r w:rsidRPr="00203123">
              <w:rPr>
                <w:rFonts w:ascii="Arial" w:hAnsi="Arial" w:cs="Arial"/>
                <w:sz w:val="18"/>
                <w:szCs w:val="18"/>
              </w:rPr>
              <w:t xml:space="preserve"> al </w:t>
            </w:r>
            <w:r w:rsidR="00FD4928">
              <w:rPr>
                <w:rFonts w:ascii="Arial" w:hAnsi="Arial" w:cs="Arial"/>
                <w:sz w:val="18"/>
                <w:szCs w:val="18"/>
              </w:rPr>
              <w:t xml:space="preserve">comité </w:t>
            </w:r>
            <w:r w:rsidRPr="00203123">
              <w:rPr>
                <w:rFonts w:ascii="Arial" w:hAnsi="Arial" w:cs="Arial"/>
                <w:sz w:val="18"/>
                <w:szCs w:val="18"/>
              </w:rPr>
              <w:t>evaluador comprender la importancia de su</w:t>
            </w:r>
            <w:r w:rsidR="00CE0432" w:rsidRPr="00203123">
              <w:rPr>
                <w:rFonts w:ascii="Arial" w:hAnsi="Arial" w:cs="Arial"/>
                <w:sz w:val="18"/>
                <w:szCs w:val="18"/>
              </w:rPr>
              <w:t xml:space="preserve"> trabajo dentro de la </w:t>
            </w:r>
            <w:r w:rsidR="00342AB6">
              <w:rPr>
                <w:rFonts w:ascii="Arial" w:hAnsi="Arial" w:cs="Arial"/>
                <w:sz w:val="18"/>
                <w:szCs w:val="18"/>
              </w:rPr>
              <w:t>LGAC con registro en el</w:t>
            </w:r>
            <w:r w:rsidR="00CE0432" w:rsidRPr="00203123">
              <w:rPr>
                <w:rFonts w:ascii="Arial" w:hAnsi="Arial" w:cs="Arial"/>
                <w:sz w:val="18"/>
                <w:szCs w:val="18"/>
              </w:rPr>
              <w:t xml:space="preserve"> Tecnológico</w:t>
            </w:r>
            <w:r w:rsidR="00203123">
              <w:rPr>
                <w:rFonts w:ascii="Arial" w:hAnsi="Arial" w:cs="Arial"/>
                <w:sz w:val="18"/>
                <w:szCs w:val="18"/>
              </w:rPr>
              <w:t xml:space="preserve"> Nacional de Mé</w:t>
            </w:r>
            <w:r w:rsidR="00CE0432" w:rsidRPr="00203123">
              <w:rPr>
                <w:rFonts w:ascii="Arial" w:hAnsi="Arial" w:cs="Arial"/>
                <w:sz w:val="18"/>
                <w:szCs w:val="18"/>
              </w:rPr>
              <w:t>xico</w:t>
            </w:r>
            <w:r w:rsidR="0020312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</w:p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083" w:rsidRDefault="002410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241083">
        <w:tc>
          <w:tcPr>
            <w:tcW w:w="10114" w:type="dxa"/>
          </w:tcPr>
          <w:p w:rsidR="00241083" w:rsidRDefault="00241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</w:t>
            </w:r>
          </w:p>
        </w:tc>
      </w:tr>
      <w:tr w:rsidR="00241083">
        <w:tc>
          <w:tcPr>
            <w:tcW w:w="10114" w:type="dxa"/>
          </w:tcPr>
          <w:p w:rsidR="00241083" w:rsidRPr="00796C4F" w:rsidRDefault="00241083" w:rsidP="00796C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C4F">
              <w:rPr>
                <w:rFonts w:ascii="Arial" w:hAnsi="Arial" w:cs="Arial"/>
                <w:b/>
                <w:sz w:val="18"/>
                <w:szCs w:val="18"/>
              </w:rPr>
              <w:t>Nota</w:t>
            </w:r>
            <w:r w:rsidR="00796C4F">
              <w:rPr>
                <w:rFonts w:ascii="Arial" w:hAnsi="Arial" w:cs="Arial"/>
                <w:sz w:val="18"/>
                <w:szCs w:val="18"/>
              </w:rPr>
              <w:t>.</w:t>
            </w:r>
            <w:r w:rsidR="00FD4928">
              <w:rPr>
                <w:rFonts w:ascii="Arial" w:hAnsi="Arial" w:cs="Arial"/>
                <w:sz w:val="18"/>
                <w:szCs w:val="18"/>
              </w:rPr>
              <w:t xml:space="preserve"> Deberá ser una </w:t>
            </w:r>
            <w:r w:rsidRPr="00796C4F">
              <w:rPr>
                <w:rFonts w:ascii="Arial" w:hAnsi="Arial" w:cs="Arial"/>
                <w:sz w:val="18"/>
                <w:szCs w:val="18"/>
              </w:rPr>
              <w:t xml:space="preserve">revisión </w:t>
            </w:r>
            <w:r w:rsidRPr="00796C4F">
              <w:rPr>
                <w:rFonts w:ascii="Arial" w:hAnsi="Arial" w:cs="Arial"/>
                <w:sz w:val="18"/>
                <w:szCs w:val="18"/>
                <w:u w:val="single"/>
              </w:rPr>
              <w:t>sistematizada</w:t>
            </w:r>
            <w:r w:rsidRPr="00796C4F">
              <w:rPr>
                <w:rFonts w:ascii="Arial" w:hAnsi="Arial" w:cs="Arial"/>
                <w:sz w:val="18"/>
                <w:szCs w:val="18"/>
              </w:rPr>
              <w:t xml:space="preserve"> sobre antecedentes del tema, estudios previos, estado del arte, y(o) similares. No se </w:t>
            </w:r>
            <w:r w:rsidR="006F0C9E" w:rsidRPr="00796C4F">
              <w:rPr>
                <w:rFonts w:ascii="Arial" w:hAnsi="Arial" w:cs="Arial"/>
                <w:sz w:val="18"/>
                <w:szCs w:val="18"/>
              </w:rPr>
              <w:t>aceptará</w:t>
            </w:r>
            <w:r w:rsidRPr="00796C4F">
              <w:rPr>
                <w:rFonts w:ascii="Arial" w:hAnsi="Arial" w:cs="Arial"/>
                <w:sz w:val="18"/>
                <w:szCs w:val="18"/>
              </w:rPr>
              <w:t xml:space="preserve"> un listado de estudios previos realizados sobre el tema.</w:t>
            </w:r>
            <w:r w:rsidR="0005212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5212F" w:rsidRPr="000D5E41">
              <w:rPr>
                <w:rFonts w:ascii="Arial" w:hAnsi="Arial" w:cs="Arial"/>
                <w:b/>
                <w:i/>
                <w:sz w:val="18"/>
                <w:szCs w:val="18"/>
              </w:rPr>
              <w:t>Considerar al menos 3 antecedentes que considere de mayor impacto</w:t>
            </w:r>
            <w:r w:rsidR="0005212F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</w:p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083" w:rsidRDefault="002410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241083">
        <w:tc>
          <w:tcPr>
            <w:tcW w:w="10114" w:type="dxa"/>
          </w:tcPr>
          <w:p w:rsidR="00241083" w:rsidRDefault="00241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</w:p>
        </w:tc>
      </w:tr>
      <w:tr w:rsidR="00241083">
        <w:tc>
          <w:tcPr>
            <w:tcW w:w="10114" w:type="dxa"/>
          </w:tcPr>
          <w:p w:rsidR="00241083" w:rsidRPr="00796C4F" w:rsidRDefault="00241083" w:rsidP="00796C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C4F">
              <w:rPr>
                <w:rFonts w:ascii="Arial" w:hAnsi="Arial" w:cs="Arial"/>
                <w:b/>
                <w:sz w:val="18"/>
                <w:szCs w:val="18"/>
              </w:rPr>
              <w:t>Nota</w:t>
            </w:r>
            <w:r w:rsidRPr="00796C4F">
              <w:rPr>
                <w:rFonts w:ascii="Arial" w:hAnsi="Arial" w:cs="Arial"/>
                <w:sz w:val="18"/>
                <w:szCs w:val="18"/>
              </w:rPr>
              <w:t>. Deberá ser coherente con el contexto regional (ambiental, socioeconómico y cultural). Debe relacionarse implícitamente con la introducción y antecedentes</w:t>
            </w:r>
            <w:r w:rsidR="00796C4F">
              <w:rPr>
                <w:rFonts w:ascii="Arial" w:hAnsi="Arial" w:cs="Arial"/>
                <w:sz w:val="18"/>
                <w:szCs w:val="18"/>
              </w:rPr>
              <w:t>,</w:t>
            </w:r>
            <w:r w:rsidR="00AE59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4941">
              <w:rPr>
                <w:rFonts w:ascii="Arial" w:hAnsi="Arial" w:cs="Arial"/>
                <w:sz w:val="18"/>
                <w:szCs w:val="18"/>
              </w:rPr>
              <w:t>así</w:t>
            </w:r>
            <w:r w:rsidR="00AE590A">
              <w:rPr>
                <w:rFonts w:ascii="Arial" w:hAnsi="Arial" w:cs="Arial"/>
                <w:sz w:val="18"/>
                <w:szCs w:val="18"/>
              </w:rPr>
              <w:t xml:space="preserve"> como resaltar la intención de solución a </w:t>
            </w:r>
            <w:r w:rsidR="00384941">
              <w:rPr>
                <w:rFonts w:ascii="Arial" w:hAnsi="Arial" w:cs="Arial"/>
                <w:sz w:val="18"/>
                <w:szCs w:val="18"/>
              </w:rPr>
              <w:t>la necesidad previo diagnóstico realizado.</w:t>
            </w:r>
          </w:p>
          <w:p w:rsidR="00241083" w:rsidRPr="00796C4F" w:rsidRDefault="00241083" w:rsidP="00796C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083" w:rsidRDefault="002410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241083">
        <w:tc>
          <w:tcPr>
            <w:tcW w:w="10114" w:type="dxa"/>
          </w:tcPr>
          <w:p w:rsidR="00241083" w:rsidRDefault="00241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Objetivos</w:t>
            </w:r>
          </w:p>
        </w:tc>
      </w:tr>
      <w:tr w:rsidR="00241083">
        <w:tc>
          <w:tcPr>
            <w:tcW w:w="10114" w:type="dxa"/>
          </w:tcPr>
          <w:p w:rsidR="00384941" w:rsidRPr="00121B09" w:rsidRDefault="00241083" w:rsidP="00384941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84941">
              <w:rPr>
                <w:rFonts w:ascii="Arial" w:hAnsi="Arial" w:cs="Arial"/>
                <w:b/>
                <w:sz w:val="18"/>
                <w:szCs w:val="18"/>
              </w:rPr>
              <w:t>Nota</w:t>
            </w:r>
            <w:r w:rsidRPr="00384941">
              <w:rPr>
                <w:rFonts w:ascii="Arial" w:hAnsi="Arial" w:cs="Arial"/>
                <w:sz w:val="18"/>
                <w:szCs w:val="18"/>
              </w:rPr>
              <w:t>. Deberán ser claros, concretos y alcanzables; y no deben enunciar aspectos relacionados con los métodos que serán empleados. No deberán estar sujetos a la participación de alumnos de servicio social y(o) residencias profesionales</w:t>
            </w:r>
            <w:r w:rsidR="00384941">
              <w:rPr>
                <w:rFonts w:ascii="Arial" w:hAnsi="Arial" w:cs="Arial"/>
                <w:sz w:val="18"/>
                <w:szCs w:val="18"/>
              </w:rPr>
              <w:t>. Debe considerar en su redacción empezarlos con un verbo en infinitivo (</w:t>
            </w:r>
            <w:r w:rsidR="00384941" w:rsidRPr="00384941">
              <w:rPr>
                <w:rFonts w:ascii="Arial" w:hAnsi="Arial" w:cs="Arial"/>
                <w:sz w:val="18"/>
                <w:szCs w:val="18"/>
              </w:rPr>
              <w:t>Analizar</w:t>
            </w:r>
            <w:r w:rsidR="00384941">
              <w:rPr>
                <w:rFonts w:ascii="Arial" w:hAnsi="Arial" w:cs="Arial"/>
                <w:sz w:val="18"/>
                <w:szCs w:val="18"/>
              </w:rPr>
              <w:t xml:space="preserve">, Comparar, </w:t>
            </w:r>
            <w:r w:rsidR="00384941" w:rsidRPr="00384941">
              <w:rPr>
                <w:rFonts w:ascii="Arial" w:hAnsi="Arial" w:cs="Arial"/>
                <w:sz w:val="18"/>
                <w:szCs w:val="18"/>
              </w:rPr>
              <w:t>Definir</w:t>
            </w:r>
            <w:r w:rsidR="003849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84941" w:rsidRPr="00384941">
              <w:rPr>
                <w:rFonts w:ascii="Arial" w:hAnsi="Arial" w:cs="Arial"/>
                <w:sz w:val="18"/>
                <w:szCs w:val="18"/>
              </w:rPr>
              <w:t>Clasificar</w:t>
            </w:r>
            <w:r w:rsidR="003849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84941" w:rsidRPr="00384941">
              <w:rPr>
                <w:rFonts w:ascii="Arial" w:hAnsi="Arial" w:cs="Arial"/>
                <w:sz w:val="18"/>
                <w:szCs w:val="18"/>
              </w:rPr>
              <w:t>Sistematizar</w:t>
            </w:r>
            <w:r w:rsidR="003849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84941" w:rsidRPr="00384941">
              <w:rPr>
                <w:rFonts w:ascii="Arial" w:hAnsi="Arial" w:cs="Arial"/>
                <w:sz w:val="18"/>
                <w:szCs w:val="18"/>
              </w:rPr>
              <w:t>Criticar</w:t>
            </w:r>
            <w:r w:rsidR="003849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84941" w:rsidRPr="00384941">
              <w:rPr>
                <w:rFonts w:ascii="Arial" w:hAnsi="Arial" w:cs="Arial"/>
                <w:sz w:val="18"/>
                <w:szCs w:val="18"/>
              </w:rPr>
              <w:t>Explicar</w:t>
            </w:r>
            <w:r w:rsidR="003849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84941" w:rsidRPr="00384941">
              <w:rPr>
                <w:rFonts w:ascii="Arial" w:hAnsi="Arial" w:cs="Arial"/>
                <w:sz w:val="18"/>
                <w:szCs w:val="18"/>
              </w:rPr>
              <w:t>Describir</w:t>
            </w:r>
            <w:r w:rsidR="003849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84941" w:rsidRPr="00384941">
              <w:rPr>
                <w:rFonts w:ascii="Arial" w:hAnsi="Arial" w:cs="Arial"/>
                <w:sz w:val="18"/>
                <w:szCs w:val="18"/>
              </w:rPr>
              <w:t>Sintetizar</w:t>
            </w:r>
            <w:r w:rsidR="00384941">
              <w:rPr>
                <w:rFonts w:ascii="Arial" w:hAnsi="Arial" w:cs="Arial"/>
                <w:sz w:val="18"/>
                <w:szCs w:val="18"/>
              </w:rPr>
              <w:t>).</w:t>
            </w:r>
            <w:r w:rsidR="00121B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1B09" w:rsidRPr="00121B0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Puede revisar Hernández </w:t>
            </w:r>
            <w:proofErr w:type="spellStart"/>
            <w:r w:rsidR="00121B09" w:rsidRPr="00121B09">
              <w:rPr>
                <w:rFonts w:ascii="Arial" w:hAnsi="Arial" w:cs="Arial"/>
                <w:b/>
                <w:i/>
                <w:sz w:val="18"/>
                <w:szCs w:val="18"/>
              </w:rPr>
              <w:t>Sampieri</w:t>
            </w:r>
            <w:proofErr w:type="spellEnd"/>
            <w:r w:rsidR="00121B09" w:rsidRPr="00121B0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Roberto, Metodología de la Investigación-Mc Graw Hill.</w:t>
            </w:r>
          </w:p>
          <w:p w:rsidR="00241083" w:rsidRPr="00384941" w:rsidRDefault="00241083" w:rsidP="003849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083" w:rsidRDefault="002410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241083">
        <w:tc>
          <w:tcPr>
            <w:tcW w:w="10114" w:type="dxa"/>
          </w:tcPr>
          <w:p w:rsidR="00241083" w:rsidRDefault="00241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 y métodos</w:t>
            </w:r>
          </w:p>
        </w:tc>
      </w:tr>
      <w:tr w:rsidR="00241083">
        <w:tc>
          <w:tcPr>
            <w:tcW w:w="10114" w:type="dxa"/>
          </w:tcPr>
          <w:p w:rsidR="00241083" w:rsidRPr="00856595" w:rsidRDefault="00241083" w:rsidP="008565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595">
              <w:rPr>
                <w:rFonts w:ascii="Arial" w:hAnsi="Arial" w:cs="Arial"/>
                <w:b/>
                <w:sz w:val="18"/>
                <w:szCs w:val="18"/>
              </w:rPr>
              <w:t>Nota</w:t>
            </w:r>
            <w:r w:rsidRPr="0085659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56595">
              <w:rPr>
                <w:rFonts w:ascii="Arial" w:hAnsi="Arial" w:cs="Arial"/>
                <w:sz w:val="18"/>
                <w:szCs w:val="18"/>
              </w:rPr>
              <w:t xml:space="preserve">Deberán ser claros y concretos, </w:t>
            </w:r>
            <w:r w:rsidR="00856595" w:rsidRPr="00834BB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considere solo en </w:t>
            </w:r>
            <w:r w:rsidRPr="00834BB7">
              <w:rPr>
                <w:rFonts w:ascii="Arial" w:hAnsi="Arial" w:cs="Arial"/>
                <w:b/>
                <w:sz w:val="18"/>
                <w:szCs w:val="18"/>
                <w:u w:val="single"/>
              </w:rPr>
              <w:t>caso de que sea necesario el uso de equipo, material y(o) reactivos que no esté</w:t>
            </w:r>
            <w:r w:rsidR="00856595" w:rsidRPr="00834BB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n disponibles en el ITSZ, indicando </w:t>
            </w:r>
            <w:r w:rsidRPr="00834BB7">
              <w:rPr>
                <w:rFonts w:ascii="Arial" w:hAnsi="Arial" w:cs="Arial"/>
                <w:b/>
                <w:sz w:val="18"/>
                <w:szCs w:val="18"/>
                <w:u w:val="single"/>
              </w:rPr>
              <w:t>nombre de la</w:t>
            </w:r>
            <w:r w:rsidR="00904203" w:rsidRPr="00834BB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834BB7">
              <w:rPr>
                <w:rFonts w:ascii="Arial" w:hAnsi="Arial" w:cs="Arial"/>
                <w:b/>
                <w:sz w:val="18"/>
                <w:szCs w:val="18"/>
                <w:u w:val="single"/>
              </w:rPr>
              <w:t>dependen</w:t>
            </w:r>
            <w:r w:rsidR="00856595" w:rsidRPr="00834BB7">
              <w:rPr>
                <w:rFonts w:ascii="Arial" w:hAnsi="Arial" w:cs="Arial"/>
                <w:b/>
                <w:sz w:val="18"/>
                <w:szCs w:val="18"/>
                <w:u w:val="single"/>
              </w:rPr>
              <w:t>cia o empresa para</w:t>
            </w:r>
            <w:r w:rsidR="006F0C9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gestionar con el departamento correspondiente, </w:t>
            </w:r>
            <w:r w:rsidR="00856595" w:rsidRPr="00834BB7">
              <w:rPr>
                <w:rFonts w:ascii="Arial" w:hAnsi="Arial" w:cs="Arial"/>
                <w:b/>
                <w:sz w:val="18"/>
                <w:szCs w:val="18"/>
                <w:u w:val="single"/>
              </w:rPr>
              <w:t>la vinculación respectiva del servicio</w:t>
            </w:r>
            <w:r w:rsidR="00652ED3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  <w:r w:rsidR="008565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6595" w:rsidRPr="00856595">
              <w:rPr>
                <w:rFonts w:ascii="Arial" w:hAnsi="Arial" w:cs="Arial"/>
                <w:sz w:val="18"/>
                <w:szCs w:val="18"/>
              </w:rPr>
              <w:t>Deberá</w:t>
            </w:r>
            <w:r w:rsidRPr="00856595">
              <w:rPr>
                <w:rFonts w:ascii="Arial" w:hAnsi="Arial" w:cs="Arial"/>
                <w:sz w:val="18"/>
                <w:szCs w:val="18"/>
              </w:rPr>
              <w:t xml:space="preserve"> describir </w:t>
            </w:r>
            <w:r w:rsidR="00904203">
              <w:rPr>
                <w:rFonts w:ascii="Arial" w:hAnsi="Arial" w:cs="Arial"/>
                <w:sz w:val="18"/>
                <w:szCs w:val="18"/>
              </w:rPr>
              <w:t xml:space="preserve">puntualmente </w:t>
            </w:r>
            <w:r w:rsidRPr="00856595">
              <w:rPr>
                <w:rFonts w:ascii="Arial" w:hAnsi="Arial" w:cs="Arial"/>
                <w:sz w:val="18"/>
                <w:szCs w:val="18"/>
              </w:rPr>
              <w:t>los métodos que se utilizaran para analizar los result</w:t>
            </w:r>
            <w:r w:rsidR="00904203">
              <w:rPr>
                <w:rFonts w:ascii="Arial" w:hAnsi="Arial" w:cs="Arial"/>
                <w:sz w:val="18"/>
                <w:szCs w:val="18"/>
              </w:rPr>
              <w:t>ados (Estadísticos, Químicos de L</w:t>
            </w:r>
            <w:r w:rsidRPr="00856595">
              <w:rPr>
                <w:rFonts w:ascii="Arial" w:hAnsi="Arial" w:cs="Arial"/>
                <w:sz w:val="18"/>
                <w:szCs w:val="18"/>
              </w:rPr>
              <w:t>aboratorio</w:t>
            </w:r>
            <w:r w:rsidR="00904203">
              <w:rPr>
                <w:rFonts w:ascii="Arial" w:hAnsi="Arial" w:cs="Arial"/>
                <w:sz w:val="18"/>
                <w:szCs w:val="18"/>
              </w:rPr>
              <w:t>, De Campo,</w:t>
            </w:r>
            <w:r w:rsidR="00834B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04203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856595">
              <w:rPr>
                <w:rFonts w:ascii="Arial" w:hAnsi="Arial" w:cs="Arial"/>
                <w:sz w:val="18"/>
                <w:szCs w:val="18"/>
              </w:rPr>
              <w:t>)</w:t>
            </w:r>
            <w:r w:rsidR="0090420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761BB0" w:rsidRPr="00856595" w:rsidRDefault="00761BB0" w:rsidP="008565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083" w:rsidRDefault="002410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241083" w:rsidTr="00433F50">
        <w:tc>
          <w:tcPr>
            <w:tcW w:w="9964" w:type="dxa"/>
          </w:tcPr>
          <w:p w:rsidR="00241083" w:rsidRDefault="00241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Resultados esperados y metas</w:t>
            </w:r>
          </w:p>
        </w:tc>
      </w:tr>
      <w:tr w:rsidR="00241083" w:rsidTr="00433F50">
        <w:tc>
          <w:tcPr>
            <w:tcW w:w="9964" w:type="dxa"/>
          </w:tcPr>
          <w:p w:rsidR="00241083" w:rsidRPr="00904203" w:rsidRDefault="00241083" w:rsidP="009042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4203">
              <w:rPr>
                <w:rFonts w:ascii="Arial" w:hAnsi="Arial" w:cs="Arial"/>
                <w:b/>
                <w:sz w:val="18"/>
                <w:szCs w:val="18"/>
              </w:rPr>
              <w:t>Nota</w:t>
            </w:r>
            <w:r w:rsidR="00904203">
              <w:rPr>
                <w:rFonts w:ascii="Arial" w:hAnsi="Arial" w:cs="Arial"/>
                <w:sz w:val="18"/>
                <w:szCs w:val="18"/>
              </w:rPr>
              <w:t>. E</w:t>
            </w:r>
            <w:r w:rsidRPr="00904203">
              <w:rPr>
                <w:rFonts w:ascii="Arial" w:hAnsi="Arial" w:cs="Arial"/>
                <w:sz w:val="18"/>
                <w:szCs w:val="18"/>
              </w:rPr>
              <w:t>specificar el tipo de resultados</w:t>
            </w:r>
            <w:r w:rsidR="002376F5">
              <w:rPr>
                <w:rFonts w:ascii="Arial" w:hAnsi="Arial" w:cs="Arial"/>
                <w:sz w:val="18"/>
                <w:szCs w:val="18"/>
              </w:rPr>
              <w:t xml:space="preserve"> de la investigación </w:t>
            </w:r>
            <w:r w:rsidRPr="00904203">
              <w:rPr>
                <w:rFonts w:ascii="Arial" w:hAnsi="Arial" w:cs="Arial"/>
                <w:sz w:val="18"/>
                <w:szCs w:val="18"/>
              </w:rPr>
              <w:t>que espera obtener, indicando si serán cua</w:t>
            </w:r>
            <w:r w:rsidR="002376F5">
              <w:rPr>
                <w:rFonts w:ascii="Arial" w:hAnsi="Arial" w:cs="Arial"/>
                <w:sz w:val="18"/>
                <w:szCs w:val="18"/>
              </w:rPr>
              <w:t>ntitativos o cualitativos. Deberán</w:t>
            </w:r>
            <w:r w:rsidRPr="00904203">
              <w:rPr>
                <w:rFonts w:ascii="Arial" w:hAnsi="Arial" w:cs="Arial"/>
                <w:sz w:val="18"/>
                <w:szCs w:val="18"/>
              </w:rPr>
              <w:t xml:space="preserve"> ser coherentes con los objetivos planteados</w:t>
            </w:r>
            <w:r w:rsidR="00EF0B0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376F5">
              <w:rPr>
                <w:rFonts w:ascii="Arial" w:hAnsi="Arial" w:cs="Arial"/>
                <w:sz w:val="18"/>
                <w:szCs w:val="18"/>
              </w:rPr>
              <w:t>l</w:t>
            </w:r>
            <w:r w:rsidRPr="00904203">
              <w:rPr>
                <w:rFonts w:ascii="Arial" w:hAnsi="Arial" w:cs="Arial"/>
                <w:sz w:val="18"/>
                <w:szCs w:val="18"/>
              </w:rPr>
              <w:t>as metas deben ser concretas y cuantificabl</w:t>
            </w:r>
            <w:r w:rsidR="002376F5">
              <w:rPr>
                <w:rFonts w:ascii="Arial" w:hAnsi="Arial" w:cs="Arial"/>
                <w:sz w:val="18"/>
                <w:szCs w:val="18"/>
              </w:rPr>
              <w:t>es, además de</w:t>
            </w:r>
            <w:r w:rsidRPr="00904203">
              <w:rPr>
                <w:rFonts w:ascii="Arial" w:hAnsi="Arial" w:cs="Arial"/>
                <w:sz w:val="18"/>
                <w:szCs w:val="18"/>
              </w:rPr>
              <w:t xml:space="preserve"> ser coherentes con los resultados que esperan obtener.</w:t>
            </w:r>
          </w:p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083" w:rsidRDefault="002410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241083">
        <w:tc>
          <w:tcPr>
            <w:tcW w:w="10114" w:type="dxa"/>
          </w:tcPr>
          <w:p w:rsidR="00241083" w:rsidRDefault="00241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Impacto esperado</w:t>
            </w:r>
          </w:p>
        </w:tc>
      </w:tr>
      <w:tr w:rsidR="00241083">
        <w:tc>
          <w:tcPr>
            <w:tcW w:w="10114" w:type="dxa"/>
          </w:tcPr>
          <w:p w:rsidR="00241083" w:rsidRPr="00DA4931" w:rsidRDefault="00241083" w:rsidP="00DA49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4931">
              <w:rPr>
                <w:rFonts w:ascii="Arial" w:hAnsi="Arial" w:cs="Arial"/>
                <w:b/>
                <w:sz w:val="18"/>
                <w:szCs w:val="18"/>
              </w:rPr>
              <w:t>Nota</w:t>
            </w:r>
            <w:r w:rsidR="00DA4931">
              <w:rPr>
                <w:rFonts w:ascii="Arial" w:hAnsi="Arial" w:cs="Arial"/>
                <w:sz w:val="18"/>
                <w:szCs w:val="18"/>
              </w:rPr>
              <w:t>. E</w:t>
            </w:r>
            <w:r w:rsidR="00FD4928">
              <w:rPr>
                <w:rFonts w:ascii="Arial" w:hAnsi="Arial" w:cs="Arial"/>
                <w:sz w:val="18"/>
                <w:szCs w:val="18"/>
              </w:rPr>
              <w:t xml:space="preserve">specificar los cinco </w:t>
            </w:r>
            <w:r w:rsidR="004468B2" w:rsidRPr="00DA4931">
              <w:rPr>
                <w:rFonts w:ascii="Arial" w:hAnsi="Arial" w:cs="Arial"/>
                <w:sz w:val="18"/>
                <w:szCs w:val="18"/>
              </w:rPr>
              <w:t xml:space="preserve">niveles de </w:t>
            </w:r>
            <w:r w:rsidR="00EF0B01">
              <w:rPr>
                <w:rFonts w:ascii="Arial" w:hAnsi="Arial" w:cs="Arial"/>
                <w:sz w:val="18"/>
                <w:szCs w:val="18"/>
              </w:rPr>
              <w:t xml:space="preserve">impacto que sean aplicables </w:t>
            </w:r>
            <w:r w:rsidR="00DA4931">
              <w:rPr>
                <w:rFonts w:ascii="Arial" w:hAnsi="Arial" w:cs="Arial"/>
                <w:sz w:val="18"/>
                <w:szCs w:val="18"/>
              </w:rPr>
              <w:t>al</w:t>
            </w:r>
            <w:r w:rsidR="004468B2" w:rsidRPr="00DA4931">
              <w:rPr>
                <w:rFonts w:ascii="Arial" w:hAnsi="Arial" w:cs="Arial"/>
                <w:sz w:val="18"/>
                <w:szCs w:val="18"/>
              </w:rPr>
              <w:t xml:space="preserve"> proyecto (social, ambiental, económico</w:t>
            </w:r>
            <w:r w:rsidR="006339CE" w:rsidRPr="00DA4931">
              <w:rPr>
                <w:rFonts w:ascii="Arial" w:hAnsi="Arial" w:cs="Arial"/>
                <w:sz w:val="18"/>
                <w:szCs w:val="18"/>
              </w:rPr>
              <w:t>,</w:t>
            </w:r>
            <w:r w:rsidR="004468B2" w:rsidRPr="00DA4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39CE" w:rsidRPr="00DA4931">
              <w:rPr>
                <w:rFonts w:ascii="Arial" w:hAnsi="Arial" w:cs="Arial"/>
                <w:sz w:val="18"/>
                <w:szCs w:val="18"/>
              </w:rPr>
              <w:t>tecnológico,</w:t>
            </w:r>
            <w:r w:rsidR="002376F5">
              <w:rPr>
                <w:rFonts w:ascii="Arial" w:hAnsi="Arial" w:cs="Arial"/>
                <w:sz w:val="18"/>
                <w:szCs w:val="18"/>
              </w:rPr>
              <w:t xml:space="preserve"> educativo</w:t>
            </w:r>
            <w:r w:rsidR="004468B2" w:rsidRPr="00DA4931">
              <w:rPr>
                <w:rFonts w:ascii="Arial" w:hAnsi="Arial" w:cs="Arial"/>
                <w:sz w:val="18"/>
                <w:szCs w:val="18"/>
              </w:rPr>
              <w:t>)</w:t>
            </w:r>
            <w:r w:rsidRPr="00DA4931">
              <w:rPr>
                <w:rFonts w:ascii="Arial" w:hAnsi="Arial" w:cs="Arial"/>
                <w:sz w:val="18"/>
                <w:szCs w:val="18"/>
              </w:rPr>
              <w:t>, así como la magnitud de dicho impacto (número de tesis, residencias profesionales, servicios sociales, personas físicas o morales beneficiadas, instituciones, dependencias y(o) empresas;</w:t>
            </w:r>
            <w:r w:rsidR="002376F5">
              <w:rPr>
                <w:rFonts w:ascii="Arial" w:hAnsi="Arial" w:cs="Arial"/>
                <w:sz w:val="18"/>
                <w:szCs w:val="18"/>
              </w:rPr>
              <w:t xml:space="preserve"> tipo y número de publicaciones</w:t>
            </w:r>
            <w:r w:rsidRPr="00DA493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41083" w:rsidRPr="00DA4931" w:rsidRDefault="00241083" w:rsidP="00DA49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083" w:rsidRDefault="002410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241083">
        <w:tc>
          <w:tcPr>
            <w:tcW w:w="10114" w:type="dxa"/>
          </w:tcPr>
          <w:p w:rsidR="00241083" w:rsidRDefault="00241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Literatura citada</w:t>
            </w:r>
          </w:p>
        </w:tc>
      </w:tr>
      <w:tr w:rsidR="00241083">
        <w:tc>
          <w:tcPr>
            <w:tcW w:w="10114" w:type="dxa"/>
          </w:tcPr>
          <w:p w:rsidR="00241083" w:rsidRPr="002376F5" w:rsidRDefault="00241083" w:rsidP="002376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6F5">
              <w:rPr>
                <w:rFonts w:ascii="Arial" w:hAnsi="Arial" w:cs="Arial"/>
                <w:b/>
                <w:sz w:val="18"/>
                <w:szCs w:val="18"/>
              </w:rPr>
              <w:t>Nota</w:t>
            </w:r>
            <w:r w:rsidRPr="002376F5">
              <w:rPr>
                <w:rFonts w:ascii="Arial" w:hAnsi="Arial" w:cs="Arial"/>
                <w:sz w:val="18"/>
                <w:szCs w:val="18"/>
              </w:rPr>
              <w:t xml:space="preserve">. La literatura deberá citarse siguiendo los criterios editoriales </w:t>
            </w:r>
            <w:r w:rsidR="00A906A0">
              <w:rPr>
                <w:rFonts w:ascii="Arial" w:hAnsi="Arial" w:cs="Arial"/>
                <w:sz w:val="18"/>
                <w:szCs w:val="18"/>
              </w:rPr>
              <w:t>APA</w:t>
            </w:r>
            <w:r w:rsidR="00652ED3">
              <w:rPr>
                <w:rFonts w:ascii="Arial" w:hAnsi="Arial" w:cs="Arial"/>
                <w:sz w:val="18"/>
                <w:szCs w:val="18"/>
              </w:rPr>
              <w:t xml:space="preserve"> 7</w:t>
            </w:r>
            <w:r w:rsidR="00A906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76F5">
              <w:rPr>
                <w:rFonts w:ascii="Arial" w:hAnsi="Arial" w:cs="Arial"/>
                <w:sz w:val="18"/>
                <w:szCs w:val="18"/>
              </w:rPr>
              <w:t>(</w:t>
            </w:r>
            <w:r w:rsidR="00A906A0" w:rsidRPr="00A906A0">
              <w:rPr>
                <w:rFonts w:ascii="Arial" w:hAnsi="Arial" w:cs="Arial"/>
                <w:sz w:val="18"/>
                <w:szCs w:val="18"/>
              </w:rPr>
              <w:t xml:space="preserve">American </w:t>
            </w:r>
            <w:proofErr w:type="spellStart"/>
            <w:r w:rsidR="00A906A0" w:rsidRPr="00A906A0">
              <w:rPr>
                <w:rFonts w:ascii="Arial" w:hAnsi="Arial" w:cs="Arial"/>
                <w:sz w:val="18"/>
                <w:szCs w:val="18"/>
              </w:rPr>
              <w:t>Psychological</w:t>
            </w:r>
            <w:proofErr w:type="spellEnd"/>
            <w:r w:rsidR="00A906A0" w:rsidRPr="00A906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906A0" w:rsidRPr="00A906A0">
              <w:rPr>
                <w:rFonts w:ascii="Arial" w:hAnsi="Arial" w:cs="Arial"/>
                <w:sz w:val="18"/>
                <w:szCs w:val="18"/>
              </w:rPr>
              <w:t>Association</w:t>
            </w:r>
            <w:proofErr w:type="spellEnd"/>
            <w:r w:rsidRPr="002376F5">
              <w:rPr>
                <w:rFonts w:ascii="Arial" w:hAnsi="Arial" w:cs="Arial"/>
                <w:sz w:val="18"/>
                <w:szCs w:val="18"/>
              </w:rPr>
              <w:t>).</w:t>
            </w:r>
            <w:r w:rsidR="00A906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2F82">
              <w:rPr>
                <w:rFonts w:ascii="Arial" w:hAnsi="Arial" w:cs="Arial"/>
                <w:sz w:val="18"/>
                <w:szCs w:val="18"/>
              </w:rPr>
              <w:t>Es importante que se visualice en la estructura de su trabajo la citación que utilizara.</w:t>
            </w:r>
          </w:p>
          <w:p w:rsidR="00241083" w:rsidRPr="002376F5" w:rsidRDefault="00241083" w:rsidP="002376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41083" w:rsidRDefault="00241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6E06" w:rsidRDefault="00396E06" w:rsidP="002021E7">
      <w:pPr>
        <w:rPr>
          <w:rFonts w:ascii="Arial" w:hAnsi="Arial" w:cs="Arial"/>
        </w:rPr>
      </w:pPr>
    </w:p>
    <w:p w:rsidR="00396E06" w:rsidRDefault="00396E06" w:rsidP="00AC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0"/>
          <w:szCs w:val="20"/>
        </w:rPr>
      </w:pPr>
      <w:r w:rsidRPr="00016B88">
        <w:rPr>
          <w:rFonts w:ascii="Arial" w:hAnsi="Arial" w:cs="Arial"/>
          <w:b/>
          <w:sz w:val="20"/>
          <w:szCs w:val="20"/>
        </w:rPr>
        <w:t>Plan de Trabajo Anual</w:t>
      </w:r>
      <w:r>
        <w:rPr>
          <w:rFonts w:ascii="Arial" w:hAnsi="Arial" w:cs="Arial"/>
          <w:sz w:val="20"/>
          <w:szCs w:val="20"/>
        </w:rPr>
        <w:t>.</w:t>
      </w:r>
    </w:p>
    <w:p w:rsidR="00CD2A1A" w:rsidRPr="00CD2A1A" w:rsidRDefault="00101EA0" w:rsidP="00AC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Anote</w:t>
      </w:r>
      <w:r w:rsidR="00396E06" w:rsidRPr="00396E06">
        <w:rPr>
          <w:rFonts w:ascii="Arial" w:hAnsi="Arial" w:cs="Arial"/>
          <w:sz w:val="18"/>
          <w:szCs w:val="18"/>
        </w:rPr>
        <w:t xml:space="preserve"> numéricamente la cantidad a r</w:t>
      </w:r>
      <w:r w:rsidR="00241083" w:rsidRPr="00396E06">
        <w:rPr>
          <w:rFonts w:ascii="Arial" w:hAnsi="Arial" w:cs="Arial"/>
          <w:sz w:val="18"/>
          <w:szCs w:val="18"/>
        </w:rPr>
        <w:t xml:space="preserve">ealizar durante cada mes que dure </w:t>
      </w:r>
      <w:r w:rsidR="00396E06">
        <w:rPr>
          <w:rFonts w:ascii="Arial" w:hAnsi="Arial" w:cs="Arial"/>
          <w:sz w:val="18"/>
          <w:szCs w:val="18"/>
        </w:rPr>
        <w:t>el proyecto</w:t>
      </w:r>
      <w:r w:rsidR="002E6E77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indique</w:t>
      </w:r>
      <w:r w:rsidR="00396E06">
        <w:rPr>
          <w:rFonts w:ascii="Arial" w:hAnsi="Arial" w:cs="Arial"/>
          <w:sz w:val="18"/>
          <w:szCs w:val="18"/>
        </w:rPr>
        <w:t xml:space="preserve"> las siglas del encargado de cada actividad</w:t>
      </w:r>
      <w:r w:rsidR="002E6E77">
        <w:rPr>
          <w:rFonts w:ascii="Arial" w:hAnsi="Arial" w:cs="Arial"/>
          <w:sz w:val="18"/>
          <w:szCs w:val="18"/>
        </w:rPr>
        <w:t>, utilizar fuente tipo Arial y Tamaña No. 7 color negro.</w:t>
      </w:r>
      <w:r w:rsidR="00CD2A1A">
        <w:rPr>
          <w:rFonts w:ascii="Arial" w:hAnsi="Arial" w:cs="Arial"/>
          <w:sz w:val="18"/>
          <w:szCs w:val="18"/>
        </w:rPr>
        <w:t xml:space="preserve"> Definir las actividades correctamente ya que serán las que reportara mensualmente junto con los medios de verificación, en caso de ser necesario agregar más actividades copie y pegue esta tabla en la página siguiente para volver a editarla.</w:t>
      </w:r>
    </w:p>
    <w:p w:rsidR="009B221C" w:rsidRDefault="009B221C">
      <w:pPr>
        <w:rPr>
          <w:rFonts w:ascii="Arial" w:hAnsi="Arial" w:cs="Arial"/>
          <w:sz w:val="20"/>
          <w:szCs w:val="20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2009"/>
        <w:gridCol w:w="1627"/>
        <w:gridCol w:w="1390"/>
        <w:gridCol w:w="958"/>
        <w:gridCol w:w="968"/>
        <w:gridCol w:w="394"/>
        <w:gridCol w:w="394"/>
        <w:gridCol w:w="394"/>
        <w:gridCol w:w="394"/>
        <w:gridCol w:w="615"/>
        <w:gridCol w:w="394"/>
      </w:tblGrid>
      <w:tr w:rsidR="0088382D" w:rsidRPr="0088382D" w:rsidTr="001335A0">
        <w:trPr>
          <w:trHeight w:val="225"/>
          <w:jc w:val="center"/>
        </w:trPr>
        <w:tc>
          <w:tcPr>
            <w:tcW w:w="428" w:type="dxa"/>
            <w:vMerge w:val="restart"/>
            <w:shd w:val="clear" w:color="auto" w:fill="92D050"/>
            <w:noWrap/>
            <w:vAlign w:val="center"/>
          </w:tcPr>
          <w:p w:rsidR="0088382D" w:rsidRPr="0088382D" w:rsidRDefault="0088382D" w:rsidP="008838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  <w:proofErr w:type="spellEnd"/>
          </w:p>
        </w:tc>
        <w:tc>
          <w:tcPr>
            <w:tcW w:w="2009" w:type="dxa"/>
            <w:vMerge w:val="restart"/>
            <w:shd w:val="clear" w:color="auto" w:fill="92D050"/>
            <w:vAlign w:val="center"/>
          </w:tcPr>
          <w:p w:rsidR="0088382D" w:rsidRPr="0088382D" w:rsidRDefault="0088382D" w:rsidP="008838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8382D">
              <w:rPr>
                <w:rFonts w:ascii="Arial" w:hAnsi="Arial" w:cs="Arial"/>
                <w:b/>
                <w:bCs/>
                <w:sz w:val="14"/>
                <w:szCs w:val="14"/>
              </w:rPr>
              <w:t>Actividad</w:t>
            </w:r>
          </w:p>
        </w:tc>
        <w:tc>
          <w:tcPr>
            <w:tcW w:w="1627" w:type="dxa"/>
            <w:vMerge w:val="restart"/>
            <w:shd w:val="clear" w:color="auto" w:fill="92D050"/>
            <w:noWrap/>
            <w:vAlign w:val="center"/>
          </w:tcPr>
          <w:p w:rsidR="0088382D" w:rsidRPr="0088382D" w:rsidRDefault="0088382D" w:rsidP="008838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8382D">
              <w:rPr>
                <w:rFonts w:ascii="Arial" w:hAnsi="Arial" w:cs="Arial"/>
                <w:b/>
                <w:bCs/>
                <w:sz w:val="14"/>
                <w:szCs w:val="14"/>
              </w:rPr>
              <w:t>Medio de Verificación</w:t>
            </w:r>
          </w:p>
        </w:tc>
        <w:tc>
          <w:tcPr>
            <w:tcW w:w="1390" w:type="dxa"/>
            <w:vMerge w:val="restart"/>
            <w:shd w:val="clear" w:color="auto" w:fill="92D050"/>
            <w:noWrap/>
            <w:vAlign w:val="center"/>
          </w:tcPr>
          <w:p w:rsidR="0088382D" w:rsidRPr="0088382D" w:rsidRDefault="0088382D" w:rsidP="008838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8382D">
              <w:rPr>
                <w:rFonts w:ascii="Arial" w:hAnsi="Arial" w:cs="Arial"/>
                <w:b/>
                <w:bCs/>
                <w:sz w:val="14"/>
                <w:szCs w:val="14"/>
              </w:rPr>
              <w:t>Indicador de Resultado</w:t>
            </w:r>
          </w:p>
        </w:tc>
        <w:tc>
          <w:tcPr>
            <w:tcW w:w="958" w:type="dxa"/>
            <w:vMerge w:val="restart"/>
            <w:shd w:val="clear" w:color="auto" w:fill="92D050"/>
            <w:noWrap/>
            <w:vAlign w:val="center"/>
          </w:tcPr>
          <w:p w:rsidR="0088382D" w:rsidRPr="0088382D" w:rsidRDefault="0088382D" w:rsidP="008838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8382D">
              <w:rPr>
                <w:rFonts w:ascii="Arial" w:hAnsi="Arial" w:cs="Arial"/>
                <w:b/>
                <w:bCs/>
                <w:sz w:val="14"/>
                <w:szCs w:val="14"/>
              </w:rPr>
              <w:t>Unidad de Medida</w:t>
            </w:r>
          </w:p>
        </w:tc>
        <w:tc>
          <w:tcPr>
            <w:tcW w:w="968" w:type="dxa"/>
            <w:vMerge w:val="restart"/>
            <w:shd w:val="clear" w:color="auto" w:fill="92D050"/>
            <w:noWrap/>
            <w:vAlign w:val="center"/>
          </w:tcPr>
          <w:p w:rsidR="0088382D" w:rsidRPr="0088382D" w:rsidRDefault="0088382D" w:rsidP="008838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8382D">
              <w:rPr>
                <w:rFonts w:ascii="Arial" w:hAnsi="Arial" w:cs="Arial"/>
                <w:b/>
                <w:bCs/>
                <w:sz w:val="14"/>
                <w:szCs w:val="14"/>
              </w:rPr>
              <w:t>Cantidad Anual</w:t>
            </w:r>
          </w:p>
        </w:tc>
        <w:tc>
          <w:tcPr>
            <w:tcW w:w="2585" w:type="dxa"/>
            <w:gridSpan w:val="6"/>
            <w:shd w:val="clear" w:color="auto" w:fill="92D050"/>
            <w:noWrap/>
            <w:vAlign w:val="bottom"/>
          </w:tcPr>
          <w:p w:rsidR="0088382D" w:rsidRPr="0088382D" w:rsidRDefault="0088382D" w:rsidP="009318F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8382D">
              <w:rPr>
                <w:rFonts w:ascii="Arial" w:hAnsi="Arial" w:cs="Arial"/>
                <w:b/>
                <w:bCs/>
                <w:sz w:val="14"/>
                <w:szCs w:val="14"/>
              </w:rPr>
              <w:t>CALENDARIO</w:t>
            </w:r>
          </w:p>
        </w:tc>
      </w:tr>
      <w:tr w:rsidR="0088382D" w:rsidRPr="0088382D" w:rsidTr="001335A0">
        <w:trPr>
          <w:trHeight w:val="225"/>
          <w:jc w:val="center"/>
        </w:trPr>
        <w:tc>
          <w:tcPr>
            <w:tcW w:w="428" w:type="dxa"/>
            <w:vMerge/>
            <w:shd w:val="clear" w:color="auto" w:fill="92D050"/>
            <w:noWrap/>
            <w:vAlign w:val="bottom"/>
          </w:tcPr>
          <w:p w:rsidR="0088382D" w:rsidRPr="0088382D" w:rsidRDefault="0088382D" w:rsidP="00931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009" w:type="dxa"/>
            <w:vMerge/>
            <w:shd w:val="clear" w:color="auto" w:fill="92D050"/>
            <w:vAlign w:val="bottom"/>
          </w:tcPr>
          <w:p w:rsidR="0088382D" w:rsidRPr="0088382D" w:rsidRDefault="0088382D" w:rsidP="009318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27" w:type="dxa"/>
            <w:vMerge/>
            <w:shd w:val="clear" w:color="auto" w:fill="92D050"/>
            <w:noWrap/>
            <w:vAlign w:val="bottom"/>
          </w:tcPr>
          <w:p w:rsidR="0088382D" w:rsidRPr="0088382D" w:rsidRDefault="0088382D" w:rsidP="009318F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vMerge/>
            <w:shd w:val="clear" w:color="auto" w:fill="92D050"/>
            <w:noWrap/>
            <w:vAlign w:val="bottom"/>
          </w:tcPr>
          <w:p w:rsidR="0088382D" w:rsidRPr="0088382D" w:rsidRDefault="0088382D" w:rsidP="009318F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vMerge/>
            <w:shd w:val="clear" w:color="auto" w:fill="92D050"/>
            <w:noWrap/>
            <w:vAlign w:val="bottom"/>
          </w:tcPr>
          <w:p w:rsidR="0088382D" w:rsidRPr="0088382D" w:rsidRDefault="0088382D" w:rsidP="009318F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68" w:type="dxa"/>
            <w:vMerge/>
            <w:shd w:val="clear" w:color="auto" w:fill="92D050"/>
            <w:noWrap/>
            <w:vAlign w:val="bottom"/>
          </w:tcPr>
          <w:p w:rsidR="0088382D" w:rsidRPr="0088382D" w:rsidRDefault="0088382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92D050"/>
            <w:noWrap/>
            <w:vAlign w:val="bottom"/>
          </w:tcPr>
          <w:p w:rsidR="0088382D" w:rsidRPr="0088382D" w:rsidRDefault="0088382D" w:rsidP="002021E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8382D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394" w:type="dxa"/>
            <w:shd w:val="clear" w:color="auto" w:fill="92D050"/>
            <w:noWrap/>
            <w:vAlign w:val="bottom"/>
          </w:tcPr>
          <w:p w:rsidR="0088382D" w:rsidRPr="0088382D" w:rsidRDefault="0088382D" w:rsidP="002021E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8382D">
              <w:rPr>
                <w:rFonts w:ascii="Arial" w:hAnsi="Arial" w:cs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394" w:type="dxa"/>
            <w:shd w:val="clear" w:color="auto" w:fill="92D050"/>
            <w:noWrap/>
            <w:vAlign w:val="bottom"/>
          </w:tcPr>
          <w:p w:rsidR="0088382D" w:rsidRPr="0088382D" w:rsidRDefault="0088382D" w:rsidP="002021E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8382D">
              <w:rPr>
                <w:rFonts w:ascii="Arial" w:hAnsi="Arial" w:cs="Arial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394" w:type="dxa"/>
            <w:shd w:val="clear" w:color="auto" w:fill="92D050"/>
            <w:noWrap/>
            <w:vAlign w:val="bottom"/>
          </w:tcPr>
          <w:p w:rsidR="0088382D" w:rsidRPr="0088382D" w:rsidRDefault="0088382D" w:rsidP="002021E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8382D"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615" w:type="dxa"/>
            <w:shd w:val="clear" w:color="auto" w:fill="92D050"/>
            <w:noWrap/>
            <w:vAlign w:val="bottom"/>
          </w:tcPr>
          <w:p w:rsidR="0088382D" w:rsidRPr="0088382D" w:rsidRDefault="0088382D" w:rsidP="002021E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8382D">
              <w:rPr>
                <w:rFonts w:ascii="Arial" w:hAnsi="Arial" w:cs="Arial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394" w:type="dxa"/>
            <w:shd w:val="clear" w:color="auto" w:fill="92D050"/>
            <w:noWrap/>
            <w:vAlign w:val="bottom"/>
          </w:tcPr>
          <w:p w:rsidR="0088382D" w:rsidRPr="0088382D" w:rsidRDefault="0088382D" w:rsidP="002021E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8382D"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</w:p>
        </w:tc>
      </w:tr>
      <w:tr w:rsidR="0088382D" w:rsidRPr="0088382D" w:rsidTr="001335A0">
        <w:trPr>
          <w:trHeight w:val="225"/>
          <w:jc w:val="center"/>
        </w:trPr>
        <w:tc>
          <w:tcPr>
            <w:tcW w:w="428" w:type="dxa"/>
            <w:vMerge/>
            <w:shd w:val="clear" w:color="auto" w:fill="92D050"/>
            <w:noWrap/>
            <w:vAlign w:val="bottom"/>
          </w:tcPr>
          <w:p w:rsidR="0088382D" w:rsidRPr="0088382D" w:rsidRDefault="008838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9" w:type="dxa"/>
            <w:vMerge/>
            <w:shd w:val="clear" w:color="auto" w:fill="92D050"/>
            <w:vAlign w:val="bottom"/>
          </w:tcPr>
          <w:p w:rsidR="0088382D" w:rsidRPr="0088382D" w:rsidRDefault="008838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7" w:type="dxa"/>
            <w:vMerge/>
            <w:shd w:val="clear" w:color="auto" w:fill="92D050"/>
            <w:noWrap/>
            <w:vAlign w:val="bottom"/>
          </w:tcPr>
          <w:p w:rsidR="0088382D" w:rsidRPr="0088382D" w:rsidRDefault="008838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0" w:type="dxa"/>
            <w:vMerge/>
            <w:shd w:val="clear" w:color="auto" w:fill="92D050"/>
            <w:noWrap/>
            <w:vAlign w:val="bottom"/>
          </w:tcPr>
          <w:p w:rsidR="0088382D" w:rsidRPr="0088382D" w:rsidRDefault="008838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" w:type="dxa"/>
            <w:vMerge/>
            <w:shd w:val="clear" w:color="auto" w:fill="92D050"/>
            <w:noWrap/>
            <w:vAlign w:val="bottom"/>
          </w:tcPr>
          <w:p w:rsidR="0088382D" w:rsidRPr="0088382D" w:rsidRDefault="008838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8" w:type="dxa"/>
            <w:vMerge/>
            <w:shd w:val="clear" w:color="auto" w:fill="92D050"/>
            <w:noWrap/>
            <w:vAlign w:val="bottom"/>
          </w:tcPr>
          <w:p w:rsidR="0088382D" w:rsidRPr="0088382D" w:rsidRDefault="0088382D" w:rsidP="002021E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92D050"/>
            <w:noWrap/>
            <w:vAlign w:val="bottom"/>
          </w:tcPr>
          <w:p w:rsidR="0088382D" w:rsidRPr="0088382D" w:rsidRDefault="0088382D" w:rsidP="002021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382D">
              <w:rPr>
                <w:rFonts w:ascii="Arial" w:hAnsi="Arial" w:cs="Arial"/>
                <w:b/>
                <w:sz w:val="14"/>
                <w:szCs w:val="14"/>
              </w:rPr>
              <w:t>J</w:t>
            </w:r>
          </w:p>
        </w:tc>
        <w:tc>
          <w:tcPr>
            <w:tcW w:w="394" w:type="dxa"/>
            <w:shd w:val="clear" w:color="auto" w:fill="92D050"/>
            <w:noWrap/>
            <w:vAlign w:val="bottom"/>
          </w:tcPr>
          <w:p w:rsidR="0088382D" w:rsidRPr="0088382D" w:rsidRDefault="0088382D" w:rsidP="002021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382D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394" w:type="dxa"/>
            <w:shd w:val="clear" w:color="auto" w:fill="92D050"/>
            <w:noWrap/>
            <w:vAlign w:val="bottom"/>
          </w:tcPr>
          <w:p w:rsidR="0088382D" w:rsidRPr="0088382D" w:rsidRDefault="0088382D" w:rsidP="002021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382D"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394" w:type="dxa"/>
            <w:shd w:val="clear" w:color="auto" w:fill="92D050"/>
            <w:noWrap/>
            <w:vAlign w:val="bottom"/>
          </w:tcPr>
          <w:p w:rsidR="0088382D" w:rsidRPr="0088382D" w:rsidRDefault="0088382D" w:rsidP="002021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382D">
              <w:rPr>
                <w:rFonts w:ascii="Arial" w:hAnsi="Arial" w:cs="Arial"/>
                <w:b/>
                <w:sz w:val="14"/>
                <w:szCs w:val="14"/>
              </w:rPr>
              <w:t>O</w:t>
            </w:r>
          </w:p>
        </w:tc>
        <w:tc>
          <w:tcPr>
            <w:tcW w:w="615" w:type="dxa"/>
            <w:shd w:val="clear" w:color="auto" w:fill="92D050"/>
            <w:noWrap/>
            <w:vAlign w:val="bottom"/>
          </w:tcPr>
          <w:p w:rsidR="0088382D" w:rsidRPr="0088382D" w:rsidRDefault="0088382D" w:rsidP="002021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382D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</w:tc>
        <w:tc>
          <w:tcPr>
            <w:tcW w:w="394" w:type="dxa"/>
            <w:shd w:val="clear" w:color="auto" w:fill="92D050"/>
            <w:noWrap/>
            <w:vAlign w:val="bottom"/>
          </w:tcPr>
          <w:p w:rsidR="0088382D" w:rsidRPr="0088382D" w:rsidRDefault="0088382D" w:rsidP="002021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382D"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</w:tr>
      <w:tr w:rsidR="0088382D" w:rsidRPr="0088382D" w:rsidTr="001335A0">
        <w:trPr>
          <w:trHeight w:val="519"/>
          <w:jc w:val="center"/>
        </w:trPr>
        <w:tc>
          <w:tcPr>
            <w:tcW w:w="428" w:type="dxa"/>
            <w:vMerge w:val="restart"/>
            <w:noWrap/>
            <w:vAlign w:val="center"/>
          </w:tcPr>
          <w:p w:rsidR="0088382D" w:rsidRPr="00396E06" w:rsidRDefault="0088382D" w:rsidP="00396E0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96E06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009" w:type="dxa"/>
            <w:vMerge w:val="restart"/>
            <w:vAlign w:val="center"/>
          </w:tcPr>
          <w:p w:rsidR="0088382D" w:rsidRPr="002E6E77" w:rsidRDefault="001604C0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 w:rsidRPr="002E6E77"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Lograr que el  3.63% de estudiantes participen en proyectos de investigación.</w:t>
            </w:r>
          </w:p>
        </w:tc>
        <w:tc>
          <w:tcPr>
            <w:tcW w:w="1627" w:type="dxa"/>
            <w:vMerge w:val="restart"/>
            <w:noWrap/>
            <w:vAlign w:val="center"/>
          </w:tcPr>
          <w:p w:rsidR="0088382D" w:rsidRPr="002E6E77" w:rsidRDefault="001604C0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 w:rsidRPr="002E6E77"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Carta de aceptación/Terminación  de Servicio Social/Residencia Profesional</w:t>
            </w:r>
          </w:p>
        </w:tc>
        <w:tc>
          <w:tcPr>
            <w:tcW w:w="1390" w:type="dxa"/>
            <w:vMerge w:val="restart"/>
            <w:noWrap/>
            <w:vAlign w:val="center"/>
          </w:tcPr>
          <w:p w:rsidR="0088382D" w:rsidRPr="002E6E77" w:rsidRDefault="001604C0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 w:rsidRPr="002E6E77"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Porcentaje de estudiantes participantes en proyectos de investigación</w:t>
            </w:r>
          </w:p>
        </w:tc>
        <w:tc>
          <w:tcPr>
            <w:tcW w:w="958" w:type="dxa"/>
            <w:vMerge w:val="restart"/>
            <w:noWrap/>
            <w:vAlign w:val="center"/>
          </w:tcPr>
          <w:p w:rsidR="0088382D" w:rsidRPr="002E6E77" w:rsidRDefault="001604C0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 w:rsidRPr="002E6E77"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Porcentaje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88382D" w:rsidRPr="002E6E77" w:rsidRDefault="001604C0" w:rsidP="00396E06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4"/>
                <w:szCs w:val="14"/>
              </w:rPr>
            </w:pPr>
            <w:r w:rsidRPr="002E6E77">
              <w:rPr>
                <w:rFonts w:ascii="Arial" w:hAnsi="Arial" w:cs="Arial"/>
                <w:bCs/>
                <w:color w:val="E36C0A" w:themeColor="accent6" w:themeShade="BF"/>
                <w:sz w:val="14"/>
                <w:szCs w:val="14"/>
              </w:rPr>
              <w:t>3.63%</w:t>
            </w: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615" w:type="dxa"/>
            <w:noWrap/>
            <w:vAlign w:val="center"/>
          </w:tcPr>
          <w:p w:rsidR="0088382D" w:rsidRPr="002E6E77" w:rsidRDefault="001604C0" w:rsidP="00396E06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4"/>
                <w:szCs w:val="14"/>
              </w:rPr>
            </w:pPr>
            <w:r w:rsidRPr="002E6E77">
              <w:rPr>
                <w:rFonts w:ascii="Arial" w:hAnsi="Arial" w:cs="Arial"/>
                <w:bCs/>
                <w:color w:val="E36C0A" w:themeColor="accent6" w:themeShade="BF"/>
                <w:sz w:val="14"/>
                <w:szCs w:val="14"/>
              </w:rPr>
              <w:t>1.815%</w:t>
            </w: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88382D" w:rsidRPr="0088382D" w:rsidTr="001335A0">
        <w:trPr>
          <w:trHeight w:val="437"/>
          <w:jc w:val="center"/>
        </w:trPr>
        <w:tc>
          <w:tcPr>
            <w:tcW w:w="428" w:type="dxa"/>
            <w:vMerge/>
            <w:noWrap/>
            <w:vAlign w:val="center"/>
          </w:tcPr>
          <w:p w:rsidR="0088382D" w:rsidRPr="00396E06" w:rsidRDefault="0088382D" w:rsidP="00396E0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09" w:type="dxa"/>
            <w:vMerge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1627" w:type="dxa"/>
            <w:vMerge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1390" w:type="dxa"/>
            <w:vMerge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958" w:type="dxa"/>
            <w:vMerge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968" w:type="dxa"/>
            <w:vMerge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615" w:type="dxa"/>
            <w:noWrap/>
            <w:vAlign w:val="center"/>
          </w:tcPr>
          <w:p w:rsidR="0088382D" w:rsidRPr="002E6E77" w:rsidRDefault="001604C0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 w:rsidRPr="002E6E77"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1.815%</w:t>
            </w: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382D" w:rsidRPr="0088382D" w:rsidTr="001335A0">
        <w:trPr>
          <w:trHeight w:val="404"/>
          <w:jc w:val="center"/>
        </w:trPr>
        <w:tc>
          <w:tcPr>
            <w:tcW w:w="428" w:type="dxa"/>
            <w:vMerge w:val="restart"/>
            <w:noWrap/>
            <w:vAlign w:val="center"/>
          </w:tcPr>
          <w:p w:rsidR="0088382D" w:rsidRPr="00396E06" w:rsidRDefault="001604C0" w:rsidP="001604C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="0088382D" w:rsidRPr="00396E06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009" w:type="dxa"/>
            <w:vMerge w:val="restart"/>
            <w:vAlign w:val="center"/>
          </w:tcPr>
          <w:p w:rsidR="001604C0" w:rsidRPr="002E6E77" w:rsidRDefault="001604C0" w:rsidP="001604C0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 w:rsidRPr="002E6E77"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Lograr la participación de 29 profesores en proyectos de investigación.</w:t>
            </w:r>
          </w:p>
        </w:tc>
        <w:tc>
          <w:tcPr>
            <w:tcW w:w="1627" w:type="dxa"/>
            <w:vMerge w:val="restart"/>
            <w:noWrap/>
            <w:vAlign w:val="center"/>
          </w:tcPr>
          <w:p w:rsidR="001604C0" w:rsidRPr="002E6E77" w:rsidRDefault="001604C0" w:rsidP="001604C0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 w:rsidRPr="002E6E77"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Constancias de participación</w:t>
            </w:r>
          </w:p>
        </w:tc>
        <w:tc>
          <w:tcPr>
            <w:tcW w:w="1390" w:type="dxa"/>
            <w:vMerge w:val="restart"/>
            <w:noWrap/>
            <w:vAlign w:val="center"/>
          </w:tcPr>
          <w:p w:rsidR="001604C0" w:rsidRPr="002E6E77" w:rsidRDefault="001604C0" w:rsidP="002E6E77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 w:rsidRPr="002E6E77"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No de profesores participantes en proyectos de investigación</w:t>
            </w:r>
          </w:p>
        </w:tc>
        <w:tc>
          <w:tcPr>
            <w:tcW w:w="958" w:type="dxa"/>
            <w:vMerge w:val="restart"/>
            <w:noWrap/>
            <w:vAlign w:val="center"/>
          </w:tcPr>
          <w:p w:rsidR="0088382D" w:rsidRPr="002E6E77" w:rsidRDefault="001604C0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 w:rsidRPr="002E6E77"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Profesores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1604C0" w:rsidRPr="002E6E77" w:rsidRDefault="00101EA0" w:rsidP="001604C0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E36C0A" w:themeColor="accent6" w:themeShade="BF"/>
                <w:sz w:val="14"/>
                <w:szCs w:val="14"/>
              </w:rPr>
              <w:t>20</w:t>
            </w: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E6E77" w:rsidRDefault="00101EA0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5</w:t>
            </w: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615" w:type="dxa"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E6E77" w:rsidRDefault="00101EA0" w:rsidP="00101EA0">
            <w:pPr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5</w:t>
            </w:r>
          </w:p>
        </w:tc>
      </w:tr>
      <w:tr w:rsidR="0088382D" w:rsidRPr="0088382D" w:rsidTr="001335A0">
        <w:trPr>
          <w:trHeight w:val="411"/>
          <w:jc w:val="center"/>
        </w:trPr>
        <w:tc>
          <w:tcPr>
            <w:tcW w:w="428" w:type="dxa"/>
            <w:vMerge/>
            <w:noWrap/>
            <w:vAlign w:val="center"/>
          </w:tcPr>
          <w:p w:rsidR="0088382D" w:rsidRPr="00396E06" w:rsidRDefault="0088382D" w:rsidP="00396E0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09" w:type="dxa"/>
            <w:vMerge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1627" w:type="dxa"/>
            <w:vMerge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1390" w:type="dxa"/>
            <w:vMerge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958" w:type="dxa"/>
            <w:vMerge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968" w:type="dxa"/>
            <w:vMerge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E6E77" w:rsidRDefault="00101EA0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5</w:t>
            </w: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615" w:type="dxa"/>
            <w:noWrap/>
            <w:vAlign w:val="center"/>
          </w:tcPr>
          <w:p w:rsidR="0088382D" w:rsidRPr="002E6E77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E6E77" w:rsidRDefault="00101EA0" w:rsidP="001604C0">
            <w:pPr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5</w:t>
            </w:r>
          </w:p>
        </w:tc>
      </w:tr>
      <w:tr w:rsidR="0088382D" w:rsidRPr="0088382D" w:rsidTr="001335A0">
        <w:trPr>
          <w:trHeight w:val="377"/>
          <w:jc w:val="center"/>
        </w:trPr>
        <w:tc>
          <w:tcPr>
            <w:tcW w:w="428" w:type="dxa"/>
            <w:vMerge w:val="restart"/>
            <w:noWrap/>
            <w:vAlign w:val="center"/>
          </w:tcPr>
          <w:p w:rsidR="002E6E77" w:rsidRPr="00396E06" w:rsidRDefault="0088382D" w:rsidP="002E6E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96E06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009" w:type="dxa"/>
            <w:vMerge w:val="restart"/>
            <w:vAlign w:val="center"/>
          </w:tcPr>
          <w:p w:rsidR="001604C0" w:rsidRPr="002E6E77" w:rsidRDefault="001604C0" w:rsidP="002E6E77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 w:rsidRPr="002E6E77"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Realizar 2 eventos de Jornada Académica y de Investigación que involucren alumnos de las carreras que oferta el instituto.</w:t>
            </w:r>
          </w:p>
        </w:tc>
        <w:tc>
          <w:tcPr>
            <w:tcW w:w="1627" w:type="dxa"/>
            <w:vMerge w:val="restart"/>
            <w:noWrap/>
            <w:vAlign w:val="center"/>
          </w:tcPr>
          <w:p w:rsidR="002E6E77" w:rsidRPr="002E6E77" w:rsidRDefault="002E6E77" w:rsidP="002E6E77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 w:rsidRPr="002E6E77"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Reporte de Estadística final</w:t>
            </w:r>
          </w:p>
        </w:tc>
        <w:tc>
          <w:tcPr>
            <w:tcW w:w="1390" w:type="dxa"/>
            <w:vMerge w:val="restart"/>
            <w:noWrap/>
            <w:vAlign w:val="center"/>
          </w:tcPr>
          <w:p w:rsidR="002E6E77" w:rsidRPr="002E6E77" w:rsidRDefault="002E6E77" w:rsidP="002E6E77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 w:rsidRPr="002E6E77"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No. de Jornadas</w:t>
            </w:r>
          </w:p>
          <w:p w:rsidR="002E6E77" w:rsidRPr="002E6E77" w:rsidRDefault="002E6E77" w:rsidP="002E6E77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 w:rsidRPr="002E6E77"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Académicas realizadas</w:t>
            </w:r>
          </w:p>
        </w:tc>
        <w:tc>
          <w:tcPr>
            <w:tcW w:w="958" w:type="dxa"/>
            <w:vMerge w:val="restart"/>
            <w:noWrap/>
            <w:vAlign w:val="center"/>
          </w:tcPr>
          <w:p w:rsidR="0088382D" w:rsidRPr="002E6E77" w:rsidRDefault="002E6E77" w:rsidP="002E6E77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 w:rsidRPr="002E6E77"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Evento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88382D" w:rsidRPr="002E6E77" w:rsidRDefault="002E6E77" w:rsidP="002E6E77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4"/>
                <w:szCs w:val="14"/>
              </w:rPr>
            </w:pPr>
            <w:r w:rsidRPr="002E6E77">
              <w:rPr>
                <w:rFonts w:ascii="Arial" w:hAnsi="Arial" w:cs="Arial"/>
                <w:bCs/>
                <w:color w:val="E36C0A" w:themeColor="accent6" w:themeShade="BF"/>
                <w:sz w:val="14"/>
                <w:szCs w:val="14"/>
              </w:rPr>
              <w:t>2</w:t>
            </w: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2E6E77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2E6E77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2E6E77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2E6E77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615" w:type="dxa"/>
            <w:noWrap/>
            <w:vAlign w:val="center"/>
          </w:tcPr>
          <w:p w:rsidR="0088382D" w:rsidRPr="002E6E77" w:rsidRDefault="002E6E77" w:rsidP="002E6E77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 w:rsidRPr="002E6E77"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1</w:t>
            </w: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2E6E77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</w:tr>
      <w:tr w:rsidR="0088382D" w:rsidRPr="0088382D" w:rsidTr="001335A0">
        <w:trPr>
          <w:trHeight w:val="225"/>
          <w:jc w:val="center"/>
        </w:trPr>
        <w:tc>
          <w:tcPr>
            <w:tcW w:w="428" w:type="dxa"/>
            <w:vMerge/>
            <w:noWrap/>
            <w:vAlign w:val="center"/>
          </w:tcPr>
          <w:p w:rsidR="0088382D" w:rsidRPr="00396E06" w:rsidRDefault="0088382D" w:rsidP="00396E0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09" w:type="dxa"/>
            <w:vMerge/>
            <w:vAlign w:val="center"/>
          </w:tcPr>
          <w:p w:rsidR="0088382D" w:rsidRPr="002E6E77" w:rsidRDefault="0088382D" w:rsidP="002E6E77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1627" w:type="dxa"/>
            <w:vMerge/>
            <w:noWrap/>
            <w:vAlign w:val="center"/>
          </w:tcPr>
          <w:p w:rsidR="0088382D" w:rsidRPr="002E6E77" w:rsidRDefault="0088382D" w:rsidP="002E6E77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1390" w:type="dxa"/>
            <w:vMerge/>
            <w:noWrap/>
            <w:vAlign w:val="center"/>
          </w:tcPr>
          <w:p w:rsidR="0088382D" w:rsidRPr="002E6E77" w:rsidRDefault="0088382D" w:rsidP="002E6E77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958" w:type="dxa"/>
            <w:vMerge/>
            <w:noWrap/>
            <w:vAlign w:val="center"/>
          </w:tcPr>
          <w:p w:rsidR="0088382D" w:rsidRPr="002E6E77" w:rsidRDefault="0088382D" w:rsidP="002E6E77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968" w:type="dxa"/>
            <w:vMerge/>
            <w:noWrap/>
            <w:vAlign w:val="center"/>
          </w:tcPr>
          <w:p w:rsidR="0088382D" w:rsidRPr="002E6E77" w:rsidRDefault="0088382D" w:rsidP="002E6E77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2E6E77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2E6E77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2E6E77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E6E77" w:rsidRDefault="0088382D" w:rsidP="002E6E77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615" w:type="dxa"/>
            <w:noWrap/>
            <w:vAlign w:val="center"/>
          </w:tcPr>
          <w:p w:rsidR="0088382D" w:rsidRPr="002E6E77" w:rsidRDefault="0088382D" w:rsidP="002E6E77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E6E77" w:rsidRDefault="002E6E77" w:rsidP="002E6E77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 w:rsidRPr="002E6E77"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1</w:t>
            </w:r>
          </w:p>
        </w:tc>
      </w:tr>
      <w:tr w:rsidR="0088382D" w:rsidRPr="0088382D" w:rsidTr="001335A0">
        <w:trPr>
          <w:trHeight w:val="477"/>
          <w:jc w:val="center"/>
        </w:trPr>
        <w:tc>
          <w:tcPr>
            <w:tcW w:w="428" w:type="dxa"/>
            <w:vMerge w:val="restart"/>
            <w:noWrap/>
            <w:vAlign w:val="center"/>
          </w:tcPr>
          <w:p w:rsidR="0088382D" w:rsidRPr="00396E06" w:rsidRDefault="00396E06" w:rsidP="00396E0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009" w:type="dxa"/>
            <w:vMerge w:val="restart"/>
            <w:vAlign w:val="center"/>
          </w:tcPr>
          <w:p w:rsidR="00232C0A" w:rsidRPr="00232C0A" w:rsidRDefault="00232C0A" w:rsidP="00232C0A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 w:rsidRPr="00232C0A"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Lograr el  Registro o Refrendo de 12  Líneas de Aplicación y Generación  del Conocimiento en 2016 de los programas Educativos vigentes en el Instituto.</w:t>
            </w:r>
          </w:p>
        </w:tc>
        <w:tc>
          <w:tcPr>
            <w:tcW w:w="1627" w:type="dxa"/>
            <w:vMerge w:val="restart"/>
            <w:noWrap/>
            <w:vAlign w:val="center"/>
          </w:tcPr>
          <w:p w:rsidR="0088382D" w:rsidRPr="00232C0A" w:rsidRDefault="00232C0A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 w:rsidRPr="00232C0A"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 xml:space="preserve">Oficio de registro </w:t>
            </w:r>
            <w:proofErr w:type="spellStart"/>
            <w:r w:rsidRPr="00232C0A"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ó</w:t>
            </w:r>
            <w:proofErr w:type="spellEnd"/>
            <w:r w:rsidRPr="00232C0A"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 xml:space="preserve"> refrendo de líneas de Aplicación y Generación del Conocimiento vigentes.</w:t>
            </w:r>
          </w:p>
        </w:tc>
        <w:tc>
          <w:tcPr>
            <w:tcW w:w="1390" w:type="dxa"/>
            <w:vMerge w:val="restart"/>
            <w:noWrap/>
            <w:vAlign w:val="center"/>
          </w:tcPr>
          <w:p w:rsidR="0088382D" w:rsidRPr="00232C0A" w:rsidRDefault="00232C0A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 w:rsidRPr="00232C0A"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No. De líneas de Aplicación y Generación del Conocimiento Vigentes</w:t>
            </w:r>
          </w:p>
        </w:tc>
        <w:tc>
          <w:tcPr>
            <w:tcW w:w="958" w:type="dxa"/>
            <w:vMerge w:val="restart"/>
            <w:noWrap/>
            <w:vAlign w:val="center"/>
          </w:tcPr>
          <w:p w:rsidR="0088382D" w:rsidRPr="00232C0A" w:rsidRDefault="00232C0A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 w:rsidRPr="00232C0A"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Líneas de Investigación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88382D" w:rsidRPr="00232C0A" w:rsidRDefault="00232C0A" w:rsidP="00396E06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  <w:sz w:val="14"/>
                <w:szCs w:val="14"/>
              </w:rPr>
            </w:pPr>
            <w:r w:rsidRPr="00232C0A">
              <w:rPr>
                <w:rFonts w:ascii="Arial" w:hAnsi="Arial" w:cs="Arial"/>
                <w:b/>
                <w:bCs/>
                <w:color w:val="E36C0A" w:themeColor="accent6" w:themeShade="BF"/>
                <w:sz w:val="14"/>
                <w:szCs w:val="14"/>
              </w:rPr>
              <w:t>12</w:t>
            </w:r>
          </w:p>
        </w:tc>
        <w:tc>
          <w:tcPr>
            <w:tcW w:w="394" w:type="dxa"/>
            <w:noWrap/>
            <w:vAlign w:val="center"/>
          </w:tcPr>
          <w:p w:rsidR="0088382D" w:rsidRPr="00232C0A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32C0A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32C0A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32C0A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615" w:type="dxa"/>
            <w:noWrap/>
            <w:vAlign w:val="center"/>
          </w:tcPr>
          <w:p w:rsidR="0088382D" w:rsidRPr="00232C0A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32C0A" w:rsidRDefault="00101EA0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6</w:t>
            </w:r>
          </w:p>
        </w:tc>
      </w:tr>
      <w:tr w:rsidR="0088382D" w:rsidRPr="0088382D" w:rsidTr="001335A0">
        <w:trPr>
          <w:trHeight w:val="225"/>
          <w:jc w:val="center"/>
        </w:trPr>
        <w:tc>
          <w:tcPr>
            <w:tcW w:w="428" w:type="dxa"/>
            <w:vMerge/>
            <w:noWrap/>
            <w:vAlign w:val="center"/>
          </w:tcPr>
          <w:p w:rsidR="0088382D" w:rsidRPr="00396E06" w:rsidRDefault="0088382D" w:rsidP="00396E0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09" w:type="dxa"/>
            <w:vMerge/>
            <w:vAlign w:val="center"/>
          </w:tcPr>
          <w:p w:rsidR="0088382D" w:rsidRPr="00232C0A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1627" w:type="dxa"/>
            <w:vMerge/>
            <w:noWrap/>
            <w:vAlign w:val="center"/>
          </w:tcPr>
          <w:p w:rsidR="0088382D" w:rsidRPr="00232C0A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1390" w:type="dxa"/>
            <w:vMerge/>
            <w:noWrap/>
            <w:vAlign w:val="center"/>
          </w:tcPr>
          <w:p w:rsidR="0088382D" w:rsidRPr="00232C0A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958" w:type="dxa"/>
            <w:vMerge/>
            <w:noWrap/>
            <w:vAlign w:val="center"/>
          </w:tcPr>
          <w:p w:rsidR="0088382D" w:rsidRPr="00232C0A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968" w:type="dxa"/>
            <w:vMerge/>
            <w:noWrap/>
            <w:vAlign w:val="center"/>
          </w:tcPr>
          <w:p w:rsidR="0088382D" w:rsidRPr="00232C0A" w:rsidRDefault="0088382D" w:rsidP="00396E06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32C0A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32C0A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32C0A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32C0A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615" w:type="dxa"/>
            <w:noWrap/>
            <w:vAlign w:val="center"/>
          </w:tcPr>
          <w:p w:rsidR="0088382D" w:rsidRPr="00232C0A" w:rsidRDefault="0088382D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88382D" w:rsidRPr="00232C0A" w:rsidRDefault="00101EA0" w:rsidP="00396E06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  <w:t>6</w:t>
            </w:r>
          </w:p>
        </w:tc>
      </w:tr>
      <w:tr w:rsidR="00396E06" w:rsidRPr="0088382D" w:rsidTr="001335A0">
        <w:trPr>
          <w:trHeight w:val="225"/>
          <w:jc w:val="center"/>
        </w:trPr>
        <w:tc>
          <w:tcPr>
            <w:tcW w:w="428" w:type="dxa"/>
            <w:vMerge w:val="restart"/>
            <w:noWrap/>
            <w:vAlign w:val="center"/>
          </w:tcPr>
          <w:p w:rsidR="00396E06" w:rsidRPr="00396E06" w:rsidRDefault="00396E06" w:rsidP="00396E0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2009" w:type="dxa"/>
            <w:vMerge w:val="restart"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7" w:type="dxa"/>
            <w:vMerge w:val="restart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0" w:type="dxa"/>
            <w:vMerge w:val="restart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" w:type="dxa"/>
            <w:vMerge w:val="restart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8" w:type="dxa"/>
            <w:vMerge w:val="restart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5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6E06" w:rsidRPr="0088382D" w:rsidTr="001335A0">
        <w:trPr>
          <w:trHeight w:val="225"/>
          <w:jc w:val="center"/>
        </w:trPr>
        <w:tc>
          <w:tcPr>
            <w:tcW w:w="428" w:type="dxa"/>
            <w:vMerge/>
            <w:noWrap/>
            <w:vAlign w:val="center"/>
          </w:tcPr>
          <w:p w:rsidR="00396E06" w:rsidRPr="00396E06" w:rsidRDefault="00396E06" w:rsidP="00396E0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09" w:type="dxa"/>
            <w:vMerge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7" w:type="dxa"/>
            <w:vMerge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0" w:type="dxa"/>
            <w:vMerge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" w:type="dxa"/>
            <w:vMerge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8" w:type="dxa"/>
            <w:vMerge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5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6E06" w:rsidRPr="0088382D" w:rsidTr="001335A0">
        <w:trPr>
          <w:trHeight w:val="225"/>
          <w:jc w:val="center"/>
        </w:trPr>
        <w:tc>
          <w:tcPr>
            <w:tcW w:w="428" w:type="dxa"/>
            <w:vMerge w:val="restart"/>
            <w:noWrap/>
            <w:vAlign w:val="center"/>
          </w:tcPr>
          <w:p w:rsidR="00396E06" w:rsidRPr="00396E06" w:rsidRDefault="00396E06" w:rsidP="00396E0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2009" w:type="dxa"/>
            <w:vMerge w:val="restart"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7" w:type="dxa"/>
            <w:vMerge w:val="restart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0" w:type="dxa"/>
            <w:vMerge w:val="restart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" w:type="dxa"/>
            <w:vMerge w:val="restart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8" w:type="dxa"/>
            <w:vMerge w:val="restart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5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6E06" w:rsidRPr="0088382D" w:rsidTr="001335A0">
        <w:trPr>
          <w:trHeight w:val="225"/>
          <w:jc w:val="center"/>
        </w:trPr>
        <w:tc>
          <w:tcPr>
            <w:tcW w:w="428" w:type="dxa"/>
            <w:vMerge/>
            <w:noWrap/>
            <w:vAlign w:val="center"/>
          </w:tcPr>
          <w:p w:rsidR="00396E06" w:rsidRPr="00396E06" w:rsidRDefault="00396E06" w:rsidP="00396E0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09" w:type="dxa"/>
            <w:vMerge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7" w:type="dxa"/>
            <w:vMerge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0" w:type="dxa"/>
            <w:vMerge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" w:type="dxa"/>
            <w:vMerge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8" w:type="dxa"/>
            <w:vMerge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5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6E06" w:rsidRPr="0088382D" w:rsidTr="001335A0">
        <w:trPr>
          <w:trHeight w:val="225"/>
          <w:jc w:val="center"/>
        </w:trPr>
        <w:tc>
          <w:tcPr>
            <w:tcW w:w="428" w:type="dxa"/>
            <w:vMerge w:val="restart"/>
            <w:noWrap/>
            <w:vAlign w:val="center"/>
          </w:tcPr>
          <w:p w:rsidR="00396E06" w:rsidRPr="00396E06" w:rsidRDefault="00396E06" w:rsidP="00396E0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2009" w:type="dxa"/>
            <w:vMerge w:val="restart"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7" w:type="dxa"/>
            <w:vMerge w:val="restart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0" w:type="dxa"/>
            <w:vMerge w:val="restart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" w:type="dxa"/>
            <w:vMerge w:val="restart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8" w:type="dxa"/>
            <w:vMerge w:val="restart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5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6E06" w:rsidRPr="0088382D" w:rsidTr="001335A0">
        <w:trPr>
          <w:trHeight w:val="225"/>
          <w:jc w:val="center"/>
        </w:trPr>
        <w:tc>
          <w:tcPr>
            <w:tcW w:w="428" w:type="dxa"/>
            <w:vMerge/>
            <w:noWrap/>
            <w:vAlign w:val="center"/>
          </w:tcPr>
          <w:p w:rsidR="00396E06" w:rsidRPr="00396E06" w:rsidRDefault="00396E06" w:rsidP="00396E0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09" w:type="dxa"/>
            <w:vMerge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7" w:type="dxa"/>
            <w:vMerge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0" w:type="dxa"/>
            <w:vMerge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" w:type="dxa"/>
            <w:vMerge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8" w:type="dxa"/>
            <w:vMerge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5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6E06" w:rsidRPr="0088382D" w:rsidTr="001335A0">
        <w:trPr>
          <w:trHeight w:val="225"/>
          <w:jc w:val="center"/>
        </w:trPr>
        <w:tc>
          <w:tcPr>
            <w:tcW w:w="428" w:type="dxa"/>
            <w:vMerge/>
            <w:noWrap/>
            <w:vAlign w:val="center"/>
          </w:tcPr>
          <w:p w:rsidR="00396E06" w:rsidRPr="00396E06" w:rsidRDefault="00396E06" w:rsidP="00396E0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09" w:type="dxa"/>
            <w:vMerge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7" w:type="dxa"/>
            <w:vMerge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0" w:type="dxa"/>
            <w:vMerge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" w:type="dxa"/>
            <w:vMerge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8" w:type="dxa"/>
            <w:vMerge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5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dxa"/>
            <w:noWrap/>
            <w:vAlign w:val="center"/>
          </w:tcPr>
          <w:p w:rsidR="00396E06" w:rsidRPr="0088382D" w:rsidRDefault="00396E06" w:rsidP="00396E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D5E41" w:rsidRDefault="000D5E41">
      <w:pPr>
        <w:rPr>
          <w:rFonts w:ascii="Arial" w:hAnsi="Arial" w:cs="Arial"/>
          <w:sz w:val="20"/>
          <w:szCs w:val="20"/>
        </w:rPr>
      </w:pPr>
    </w:p>
    <w:p w:rsidR="000D5E41" w:rsidRDefault="000D5E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41083" w:rsidRDefault="00241083">
      <w:pPr>
        <w:rPr>
          <w:rFonts w:ascii="Arial" w:hAnsi="Arial" w:cs="Arial"/>
          <w:sz w:val="20"/>
          <w:szCs w:val="20"/>
        </w:rPr>
      </w:pPr>
    </w:p>
    <w:p w:rsidR="00893048" w:rsidRDefault="00893048" w:rsidP="00893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PROGRAMACION DE SALIDAS DE CAMPO</w:t>
      </w:r>
    </w:p>
    <w:p w:rsidR="00893048" w:rsidRDefault="00AA1C49" w:rsidP="00893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18"/>
          <w:szCs w:val="18"/>
        </w:rPr>
      </w:pPr>
      <w:r w:rsidRPr="00AA1C49">
        <w:rPr>
          <w:rFonts w:ascii="Arial" w:hAnsi="Arial" w:cs="Arial"/>
          <w:sz w:val="18"/>
          <w:szCs w:val="18"/>
        </w:rPr>
        <w:t>El caso de salidas de campo que figuren en el desarrollo del proyecto y que involucren alumnos, deberá entregar su programación con un mes de anticipación así como detallarla en el apartado respectivo de la propuesta indicando la solicitud  de viáticos, combustible o transporte conforme a tabulador autorizado por el departamento de recursos financieros,</w:t>
      </w:r>
      <w:r w:rsidR="003207CB">
        <w:rPr>
          <w:rFonts w:ascii="Arial" w:hAnsi="Arial" w:cs="Arial"/>
          <w:sz w:val="18"/>
          <w:szCs w:val="18"/>
        </w:rPr>
        <w:t xml:space="preserve"> </w:t>
      </w:r>
      <w:r w:rsidR="003207CB" w:rsidRPr="003207CB">
        <w:rPr>
          <w:rFonts w:ascii="Arial" w:hAnsi="Arial" w:cs="Arial"/>
          <w:sz w:val="18"/>
          <w:szCs w:val="18"/>
        </w:rPr>
        <w:t>así mismo, deberá apegarse al Procedimiento P-DV-03 de visitas industriales, lo anterior con 20 días de anticipación a la salida, para su gestión y seguimiento por el departamento correspondiente</w:t>
      </w:r>
      <w:r w:rsidR="00056A73">
        <w:rPr>
          <w:rFonts w:ascii="Arial" w:hAnsi="Arial" w:cs="Arial"/>
          <w:sz w:val="18"/>
          <w:szCs w:val="18"/>
        </w:rPr>
        <w:t>.</w:t>
      </w:r>
      <w:r w:rsidR="00893048" w:rsidRPr="00893048">
        <w:rPr>
          <w:rFonts w:ascii="Arial" w:hAnsi="Arial" w:cs="Arial"/>
          <w:sz w:val="18"/>
          <w:szCs w:val="18"/>
        </w:rPr>
        <w:t xml:space="preserve"> </w:t>
      </w:r>
      <w:r w:rsidR="00056A73">
        <w:rPr>
          <w:rFonts w:ascii="Arial" w:hAnsi="Arial" w:cs="Arial"/>
          <w:sz w:val="18"/>
          <w:szCs w:val="18"/>
        </w:rPr>
        <w:t>U</w:t>
      </w:r>
      <w:r w:rsidR="00893048">
        <w:rPr>
          <w:rFonts w:ascii="Arial" w:hAnsi="Arial" w:cs="Arial"/>
          <w:sz w:val="18"/>
          <w:szCs w:val="18"/>
        </w:rPr>
        <w:t>tilizar fuente tipo Arial y Tamaña No. 7 color negro, en caso de ser necesario agregar más renglones copie y pegue esta tabla en la página.</w:t>
      </w:r>
    </w:p>
    <w:p w:rsidR="00893048" w:rsidRDefault="00893048">
      <w:pPr>
        <w:rPr>
          <w:rFonts w:ascii="Arial" w:hAnsi="Arial" w:cs="Arial"/>
          <w:sz w:val="20"/>
          <w:szCs w:val="20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526"/>
        <w:gridCol w:w="1134"/>
        <w:gridCol w:w="444"/>
        <w:gridCol w:w="549"/>
        <w:gridCol w:w="3401"/>
        <w:gridCol w:w="567"/>
        <w:gridCol w:w="709"/>
        <w:gridCol w:w="576"/>
        <w:gridCol w:w="1785"/>
      </w:tblGrid>
      <w:tr w:rsidR="00893048" w:rsidRPr="00432CB6" w:rsidTr="00893048">
        <w:trPr>
          <w:trHeight w:val="335"/>
          <w:jc w:val="center"/>
        </w:trPr>
        <w:tc>
          <w:tcPr>
            <w:tcW w:w="366" w:type="dxa"/>
            <w:vMerge w:val="restart"/>
            <w:shd w:val="clear" w:color="auto" w:fill="92D050"/>
            <w:noWrap/>
            <w:vAlign w:val="center"/>
          </w:tcPr>
          <w:p w:rsidR="00893048" w:rsidRPr="00432CB6" w:rsidRDefault="00893048" w:rsidP="0089304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No.</w:t>
            </w:r>
          </w:p>
        </w:tc>
        <w:tc>
          <w:tcPr>
            <w:tcW w:w="526" w:type="dxa"/>
            <w:vMerge w:val="restart"/>
            <w:shd w:val="clear" w:color="auto" w:fill="92D050"/>
            <w:vAlign w:val="center"/>
          </w:tcPr>
          <w:p w:rsidR="00893048" w:rsidRPr="00432CB6" w:rsidRDefault="00893048" w:rsidP="008930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1134" w:type="dxa"/>
            <w:vMerge w:val="restart"/>
            <w:shd w:val="clear" w:color="auto" w:fill="92D050"/>
            <w:noWrap/>
            <w:vAlign w:val="center"/>
          </w:tcPr>
          <w:p w:rsidR="00893048" w:rsidRPr="00432CB6" w:rsidRDefault="00893048" w:rsidP="008930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Lugar</w:t>
            </w:r>
          </w:p>
        </w:tc>
        <w:tc>
          <w:tcPr>
            <w:tcW w:w="993" w:type="dxa"/>
            <w:gridSpan w:val="2"/>
            <w:shd w:val="clear" w:color="auto" w:fill="92D050"/>
            <w:noWrap/>
            <w:vAlign w:val="center"/>
          </w:tcPr>
          <w:p w:rsidR="00893048" w:rsidRPr="00432CB6" w:rsidRDefault="00893048" w:rsidP="008930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No.  De Asistentes</w:t>
            </w:r>
          </w:p>
        </w:tc>
        <w:tc>
          <w:tcPr>
            <w:tcW w:w="3401" w:type="dxa"/>
            <w:vMerge w:val="restart"/>
            <w:shd w:val="clear" w:color="auto" w:fill="92D050"/>
            <w:noWrap/>
            <w:vAlign w:val="center"/>
          </w:tcPr>
          <w:p w:rsidR="00893048" w:rsidRPr="00432CB6" w:rsidRDefault="00893048" w:rsidP="008930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Objetivo de la salida</w:t>
            </w:r>
          </w:p>
        </w:tc>
        <w:tc>
          <w:tcPr>
            <w:tcW w:w="1852" w:type="dxa"/>
            <w:gridSpan w:val="3"/>
            <w:shd w:val="clear" w:color="auto" w:fill="92D050"/>
            <w:noWrap/>
            <w:vAlign w:val="center"/>
          </w:tcPr>
          <w:p w:rsidR="00893048" w:rsidRPr="00432CB6" w:rsidRDefault="00893048" w:rsidP="0089304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Recursos</w:t>
            </w:r>
          </w:p>
        </w:tc>
        <w:tc>
          <w:tcPr>
            <w:tcW w:w="1785" w:type="dxa"/>
            <w:vMerge w:val="restart"/>
            <w:shd w:val="clear" w:color="auto" w:fill="92D050"/>
          </w:tcPr>
          <w:p w:rsidR="00893048" w:rsidRDefault="00893048" w:rsidP="0089304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893048" w:rsidRDefault="00893048" w:rsidP="0089304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Notas</w:t>
            </w:r>
          </w:p>
        </w:tc>
      </w:tr>
      <w:tr w:rsidR="00893048" w:rsidRPr="0088382D" w:rsidTr="00893048">
        <w:trPr>
          <w:trHeight w:val="283"/>
          <w:jc w:val="center"/>
        </w:trPr>
        <w:tc>
          <w:tcPr>
            <w:tcW w:w="366" w:type="dxa"/>
            <w:vMerge/>
            <w:noWrap/>
            <w:vAlign w:val="center"/>
          </w:tcPr>
          <w:p w:rsidR="00893048" w:rsidRPr="00396E06" w:rsidRDefault="00893048" w:rsidP="008930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92D050"/>
            <w:vAlign w:val="center"/>
          </w:tcPr>
          <w:p w:rsidR="00893048" w:rsidRPr="002E6E77" w:rsidRDefault="00893048" w:rsidP="00893048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92D050"/>
            <w:noWrap/>
            <w:vAlign w:val="center"/>
          </w:tcPr>
          <w:p w:rsidR="00893048" w:rsidRPr="002E6E77" w:rsidRDefault="00893048" w:rsidP="00893048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92D050"/>
            <w:noWrap/>
            <w:vAlign w:val="center"/>
          </w:tcPr>
          <w:p w:rsidR="00893048" w:rsidRPr="00893048" w:rsidRDefault="00893048" w:rsidP="008930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3048">
              <w:rPr>
                <w:rFonts w:ascii="Arial" w:hAnsi="Arial" w:cs="Arial"/>
                <w:b/>
                <w:sz w:val="14"/>
                <w:szCs w:val="14"/>
              </w:rPr>
              <w:t>Doc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549" w:type="dxa"/>
            <w:shd w:val="clear" w:color="auto" w:fill="92D050"/>
            <w:vAlign w:val="center"/>
          </w:tcPr>
          <w:p w:rsidR="00893048" w:rsidRPr="00893048" w:rsidRDefault="00893048" w:rsidP="008930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3048">
              <w:rPr>
                <w:rFonts w:ascii="Arial" w:hAnsi="Arial" w:cs="Arial"/>
                <w:b/>
                <w:sz w:val="14"/>
                <w:szCs w:val="14"/>
              </w:rPr>
              <w:t>Alu</w:t>
            </w:r>
            <w:r>
              <w:rPr>
                <w:rFonts w:ascii="Arial" w:hAnsi="Arial" w:cs="Arial"/>
                <w:b/>
                <w:sz w:val="14"/>
                <w:szCs w:val="14"/>
              </w:rPr>
              <w:t>m.</w:t>
            </w:r>
          </w:p>
        </w:tc>
        <w:tc>
          <w:tcPr>
            <w:tcW w:w="3401" w:type="dxa"/>
            <w:vMerge/>
            <w:shd w:val="clear" w:color="auto" w:fill="92D050"/>
            <w:noWrap/>
            <w:vAlign w:val="center"/>
          </w:tcPr>
          <w:p w:rsidR="00893048" w:rsidRPr="002E6E77" w:rsidRDefault="00893048" w:rsidP="00893048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92D050"/>
            <w:noWrap/>
            <w:vAlign w:val="center"/>
          </w:tcPr>
          <w:p w:rsidR="00893048" w:rsidRPr="00893048" w:rsidRDefault="00893048" w:rsidP="008930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893048">
              <w:rPr>
                <w:rFonts w:ascii="Arial" w:hAnsi="Arial" w:cs="Arial"/>
                <w:b/>
                <w:sz w:val="14"/>
                <w:szCs w:val="14"/>
              </w:rPr>
              <w:t>Veh</w:t>
            </w:r>
            <w:r>
              <w:rPr>
                <w:rFonts w:ascii="Arial" w:hAnsi="Arial" w:cs="Arial"/>
                <w:b/>
                <w:sz w:val="14"/>
                <w:szCs w:val="14"/>
              </w:rPr>
              <w:t>ic</w:t>
            </w:r>
            <w:proofErr w:type="spellEnd"/>
          </w:p>
        </w:tc>
        <w:tc>
          <w:tcPr>
            <w:tcW w:w="709" w:type="dxa"/>
            <w:shd w:val="clear" w:color="auto" w:fill="92D050"/>
            <w:noWrap/>
            <w:vAlign w:val="center"/>
          </w:tcPr>
          <w:p w:rsidR="00893048" w:rsidRPr="00893048" w:rsidRDefault="00893048" w:rsidP="008930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893048">
              <w:rPr>
                <w:rFonts w:ascii="Arial" w:hAnsi="Arial" w:cs="Arial"/>
                <w:b/>
                <w:sz w:val="14"/>
                <w:szCs w:val="14"/>
              </w:rPr>
              <w:t>Viát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576" w:type="dxa"/>
            <w:shd w:val="clear" w:color="auto" w:fill="92D050"/>
            <w:noWrap/>
            <w:vAlign w:val="center"/>
          </w:tcPr>
          <w:p w:rsidR="00893048" w:rsidRPr="00893048" w:rsidRDefault="00893048" w:rsidP="008930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893048">
              <w:rPr>
                <w:rFonts w:ascii="Arial" w:hAnsi="Arial" w:cs="Arial"/>
                <w:b/>
                <w:sz w:val="14"/>
                <w:szCs w:val="14"/>
              </w:rPr>
              <w:t>Comb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785" w:type="dxa"/>
            <w:vMerge/>
            <w:shd w:val="clear" w:color="auto" w:fill="92D050"/>
            <w:vAlign w:val="center"/>
          </w:tcPr>
          <w:p w:rsidR="00893048" w:rsidRPr="002E6E77" w:rsidRDefault="00893048" w:rsidP="00893048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</w:p>
        </w:tc>
      </w:tr>
      <w:tr w:rsidR="00893048" w:rsidRPr="0088382D" w:rsidTr="00893048">
        <w:trPr>
          <w:trHeight w:val="411"/>
          <w:jc w:val="center"/>
        </w:trPr>
        <w:tc>
          <w:tcPr>
            <w:tcW w:w="366" w:type="dxa"/>
            <w:noWrap/>
            <w:vAlign w:val="center"/>
          </w:tcPr>
          <w:p w:rsidR="00893048" w:rsidRPr="00396E06" w:rsidRDefault="00893048" w:rsidP="008930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26" w:type="dxa"/>
            <w:vAlign w:val="center"/>
          </w:tcPr>
          <w:p w:rsidR="00893048" w:rsidRPr="00056A73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proofErr w:type="spellStart"/>
            <w:r w:rsidRPr="00056A73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May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893048" w:rsidRPr="00056A73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056A73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Zaragoza</w:t>
            </w:r>
          </w:p>
        </w:tc>
        <w:tc>
          <w:tcPr>
            <w:tcW w:w="444" w:type="dxa"/>
            <w:noWrap/>
            <w:vAlign w:val="center"/>
          </w:tcPr>
          <w:p w:rsidR="00893048" w:rsidRPr="00056A73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056A73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1</w:t>
            </w:r>
          </w:p>
        </w:tc>
        <w:tc>
          <w:tcPr>
            <w:tcW w:w="549" w:type="dxa"/>
            <w:vAlign w:val="center"/>
          </w:tcPr>
          <w:p w:rsidR="00893048" w:rsidRPr="00056A73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056A73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2</w:t>
            </w:r>
          </w:p>
        </w:tc>
        <w:tc>
          <w:tcPr>
            <w:tcW w:w="3401" w:type="dxa"/>
            <w:noWrap/>
            <w:vAlign w:val="center"/>
          </w:tcPr>
          <w:p w:rsidR="00893048" w:rsidRPr="00056A73" w:rsidRDefault="00893048" w:rsidP="00893048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056A73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Recolección de Muestreo florístico</w:t>
            </w:r>
          </w:p>
        </w:tc>
        <w:tc>
          <w:tcPr>
            <w:tcW w:w="567" w:type="dxa"/>
            <w:noWrap/>
            <w:vAlign w:val="center"/>
          </w:tcPr>
          <w:p w:rsidR="00893048" w:rsidRPr="00056A73" w:rsidRDefault="008C4059" w:rsidP="00893048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 w:val="14"/>
                <w:szCs w:val="14"/>
              </w:rPr>
              <w:t>NO</w:t>
            </w:r>
          </w:p>
        </w:tc>
        <w:tc>
          <w:tcPr>
            <w:tcW w:w="709" w:type="dxa"/>
            <w:noWrap/>
            <w:vAlign w:val="center"/>
          </w:tcPr>
          <w:p w:rsidR="00893048" w:rsidRPr="00056A73" w:rsidRDefault="008C4059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NO</w:t>
            </w:r>
          </w:p>
        </w:tc>
        <w:tc>
          <w:tcPr>
            <w:tcW w:w="576" w:type="dxa"/>
            <w:noWrap/>
            <w:vAlign w:val="center"/>
          </w:tcPr>
          <w:p w:rsidR="00893048" w:rsidRPr="00056A73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056A73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NO</w:t>
            </w:r>
          </w:p>
        </w:tc>
        <w:tc>
          <w:tcPr>
            <w:tcW w:w="1785" w:type="dxa"/>
            <w:vAlign w:val="center"/>
          </w:tcPr>
          <w:p w:rsidR="00893048" w:rsidRPr="00056A73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</w:p>
        </w:tc>
      </w:tr>
      <w:tr w:rsidR="00893048" w:rsidRPr="0088382D" w:rsidTr="00893048">
        <w:trPr>
          <w:trHeight w:val="225"/>
          <w:jc w:val="center"/>
        </w:trPr>
        <w:tc>
          <w:tcPr>
            <w:tcW w:w="366" w:type="dxa"/>
            <w:noWrap/>
            <w:vAlign w:val="center"/>
          </w:tcPr>
          <w:p w:rsidR="00893048" w:rsidRPr="00396E06" w:rsidRDefault="00893048" w:rsidP="008930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526" w:type="dxa"/>
            <w:vAlign w:val="center"/>
          </w:tcPr>
          <w:p w:rsidR="00893048" w:rsidRPr="00056A73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056A73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Jun</w:t>
            </w:r>
          </w:p>
        </w:tc>
        <w:tc>
          <w:tcPr>
            <w:tcW w:w="1134" w:type="dxa"/>
            <w:noWrap/>
            <w:vAlign w:val="center"/>
          </w:tcPr>
          <w:p w:rsidR="00893048" w:rsidRPr="00056A73" w:rsidRDefault="000D02AB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proofErr w:type="spellStart"/>
            <w:r w:rsidRPr="00056A73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Jonotla</w:t>
            </w:r>
            <w:proofErr w:type="spellEnd"/>
          </w:p>
        </w:tc>
        <w:tc>
          <w:tcPr>
            <w:tcW w:w="444" w:type="dxa"/>
            <w:noWrap/>
            <w:vAlign w:val="center"/>
          </w:tcPr>
          <w:p w:rsidR="00893048" w:rsidRPr="00056A73" w:rsidRDefault="000D02AB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056A73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2</w:t>
            </w:r>
          </w:p>
        </w:tc>
        <w:tc>
          <w:tcPr>
            <w:tcW w:w="549" w:type="dxa"/>
            <w:vAlign w:val="center"/>
          </w:tcPr>
          <w:p w:rsidR="00893048" w:rsidRPr="00056A73" w:rsidRDefault="000D02AB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056A73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4</w:t>
            </w:r>
          </w:p>
        </w:tc>
        <w:tc>
          <w:tcPr>
            <w:tcW w:w="3401" w:type="dxa"/>
            <w:noWrap/>
            <w:vAlign w:val="center"/>
          </w:tcPr>
          <w:p w:rsidR="00893048" w:rsidRPr="00056A73" w:rsidRDefault="000D02AB" w:rsidP="000D02AB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056A73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 xml:space="preserve">Interpretación de  bosques de la zona </w:t>
            </w:r>
          </w:p>
        </w:tc>
        <w:tc>
          <w:tcPr>
            <w:tcW w:w="567" w:type="dxa"/>
            <w:noWrap/>
            <w:vAlign w:val="center"/>
          </w:tcPr>
          <w:p w:rsidR="00893048" w:rsidRPr="00056A73" w:rsidRDefault="000D02AB" w:rsidP="00893048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  <w:sz w:val="14"/>
                <w:szCs w:val="14"/>
              </w:rPr>
            </w:pPr>
            <w:r w:rsidRPr="00056A73">
              <w:rPr>
                <w:rFonts w:ascii="Arial" w:hAnsi="Arial" w:cs="Arial"/>
                <w:b/>
                <w:bCs/>
                <w:color w:val="E36C0A" w:themeColor="accent6" w:themeShade="BF"/>
                <w:sz w:val="14"/>
                <w:szCs w:val="14"/>
              </w:rPr>
              <w:t>NO</w:t>
            </w:r>
          </w:p>
        </w:tc>
        <w:tc>
          <w:tcPr>
            <w:tcW w:w="709" w:type="dxa"/>
            <w:noWrap/>
            <w:vAlign w:val="center"/>
          </w:tcPr>
          <w:p w:rsidR="00893048" w:rsidRPr="00056A73" w:rsidRDefault="000D02AB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056A73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SI</w:t>
            </w:r>
          </w:p>
        </w:tc>
        <w:tc>
          <w:tcPr>
            <w:tcW w:w="576" w:type="dxa"/>
            <w:noWrap/>
            <w:vAlign w:val="center"/>
          </w:tcPr>
          <w:p w:rsidR="00893048" w:rsidRPr="00056A73" w:rsidRDefault="008C4059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SI</w:t>
            </w:r>
          </w:p>
        </w:tc>
        <w:tc>
          <w:tcPr>
            <w:tcW w:w="1785" w:type="dxa"/>
            <w:vAlign w:val="center"/>
          </w:tcPr>
          <w:p w:rsidR="00893048" w:rsidRPr="00056A73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</w:p>
        </w:tc>
      </w:tr>
      <w:tr w:rsidR="00893048" w:rsidRPr="0088382D" w:rsidTr="008C4059">
        <w:trPr>
          <w:trHeight w:val="225"/>
          <w:jc w:val="center"/>
        </w:trPr>
        <w:tc>
          <w:tcPr>
            <w:tcW w:w="366" w:type="dxa"/>
            <w:noWrap/>
            <w:vAlign w:val="center"/>
          </w:tcPr>
          <w:p w:rsidR="00893048" w:rsidRPr="00232C0A" w:rsidRDefault="00893048" w:rsidP="00893048">
            <w:pPr>
              <w:jc w:val="center"/>
              <w:rPr>
                <w:rFonts w:ascii="Arial" w:hAnsi="Arial" w:cs="Arial"/>
                <w:color w:val="E36C0A" w:themeColor="accent6" w:themeShade="BF"/>
                <w:sz w:val="14"/>
                <w:szCs w:val="14"/>
              </w:rPr>
            </w:pPr>
            <w:r w:rsidRPr="0089304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26" w:type="dxa"/>
            <w:vAlign w:val="center"/>
          </w:tcPr>
          <w:p w:rsidR="00893048" w:rsidRPr="008C4059" w:rsidRDefault="008C4059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proofErr w:type="spellStart"/>
            <w:r w:rsidRPr="008C4059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Sep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893048" w:rsidRPr="008C4059" w:rsidRDefault="008C4059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proofErr w:type="spellStart"/>
            <w:r w:rsidRPr="008C4059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Zozocolco</w:t>
            </w:r>
            <w:proofErr w:type="spellEnd"/>
          </w:p>
        </w:tc>
        <w:tc>
          <w:tcPr>
            <w:tcW w:w="444" w:type="dxa"/>
            <w:noWrap/>
            <w:vAlign w:val="center"/>
          </w:tcPr>
          <w:p w:rsidR="00893048" w:rsidRPr="008C4059" w:rsidRDefault="008C4059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8C4059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2</w:t>
            </w:r>
          </w:p>
        </w:tc>
        <w:tc>
          <w:tcPr>
            <w:tcW w:w="549" w:type="dxa"/>
            <w:vAlign w:val="center"/>
          </w:tcPr>
          <w:p w:rsidR="00893048" w:rsidRPr="008C4059" w:rsidRDefault="008C4059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8C4059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0</w:t>
            </w:r>
          </w:p>
        </w:tc>
        <w:tc>
          <w:tcPr>
            <w:tcW w:w="3401" w:type="dxa"/>
            <w:noWrap/>
            <w:vAlign w:val="center"/>
          </w:tcPr>
          <w:p w:rsidR="00893048" w:rsidRPr="008C4059" w:rsidRDefault="008C4059" w:rsidP="008C4059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8C4059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Muestreo de especies</w:t>
            </w:r>
          </w:p>
        </w:tc>
        <w:tc>
          <w:tcPr>
            <w:tcW w:w="567" w:type="dxa"/>
            <w:noWrap/>
            <w:vAlign w:val="center"/>
          </w:tcPr>
          <w:p w:rsidR="00893048" w:rsidRPr="008C4059" w:rsidRDefault="008C4059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8C4059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SI</w:t>
            </w:r>
          </w:p>
        </w:tc>
        <w:tc>
          <w:tcPr>
            <w:tcW w:w="709" w:type="dxa"/>
            <w:noWrap/>
            <w:vAlign w:val="center"/>
          </w:tcPr>
          <w:p w:rsidR="00893048" w:rsidRPr="008C4059" w:rsidRDefault="008C4059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8C4059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SI</w:t>
            </w:r>
          </w:p>
        </w:tc>
        <w:tc>
          <w:tcPr>
            <w:tcW w:w="576" w:type="dxa"/>
            <w:noWrap/>
            <w:vAlign w:val="center"/>
          </w:tcPr>
          <w:p w:rsidR="00893048" w:rsidRPr="008C4059" w:rsidRDefault="008C4059" w:rsidP="008C4059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8C4059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NO</w:t>
            </w:r>
          </w:p>
        </w:tc>
        <w:tc>
          <w:tcPr>
            <w:tcW w:w="1785" w:type="dxa"/>
            <w:vAlign w:val="center"/>
          </w:tcPr>
          <w:p w:rsidR="00893048" w:rsidRPr="000D02AB" w:rsidRDefault="00893048" w:rsidP="00893048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</w:tr>
      <w:tr w:rsidR="00893048" w:rsidRPr="0088382D" w:rsidTr="00AC46B6">
        <w:trPr>
          <w:trHeight w:val="225"/>
          <w:jc w:val="center"/>
        </w:trPr>
        <w:tc>
          <w:tcPr>
            <w:tcW w:w="366" w:type="dxa"/>
            <w:noWrap/>
            <w:vAlign w:val="center"/>
          </w:tcPr>
          <w:p w:rsidR="00893048" w:rsidRPr="00396E06" w:rsidRDefault="00893048" w:rsidP="008930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526" w:type="dxa"/>
            <w:vAlign w:val="center"/>
          </w:tcPr>
          <w:p w:rsidR="00893048" w:rsidRPr="00AC46B6" w:rsidRDefault="00AC46B6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AC46B6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Oct</w:t>
            </w:r>
          </w:p>
        </w:tc>
        <w:tc>
          <w:tcPr>
            <w:tcW w:w="1134" w:type="dxa"/>
            <w:noWrap/>
            <w:vAlign w:val="center"/>
          </w:tcPr>
          <w:p w:rsidR="00893048" w:rsidRPr="00AC46B6" w:rsidRDefault="00AC46B6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proofErr w:type="spellStart"/>
            <w:r w:rsidRPr="00AC46B6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Zacapoaxtla</w:t>
            </w:r>
            <w:proofErr w:type="spellEnd"/>
          </w:p>
        </w:tc>
        <w:tc>
          <w:tcPr>
            <w:tcW w:w="444" w:type="dxa"/>
            <w:noWrap/>
            <w:vAlign w:val="center"/>
          </w:tcPr>
          <w:p w:rsidR="00893048" w:rsidRPr="00AC46B6" w:rsidRDefault="00AC46B6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AC46B6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1</w:t>
            </w:r>
          </w:p>
        </w:tc>
        <w:tc>
          <w:tcPr>
            <w:tcW w:w="549" w:type="dxa"/>
            <w:vAlign w:val="center"/>
          </w:tcPr>
          <w:p w:rsidR="00893048" w:rsidRPr="00AC46B6" w:rsidRDefault="00AC46B6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AC46B6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5</w:t>
            </w:r>
          </w:p>
        </w:tc>
        <w:tc>
          <w:tcPr>
            <w:tcW w:w="3401" w:type="dxa"/>
            <w:noWrap/>
            <w:vAlign w:val="center"/>
          </w:tcPr>
          <w:p w:rsidR="00893048" w:rsidRPr="00AC46B6" w:rsidRDefault="00AC46B6" w:rsidP="00A2146B">
            <w:pPr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AC46B6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Aplicación de encuestas</w:t>
            </w:r>
          </w:p>
        </w:tc>
        <w:tc>
          <w:tcPr>
            <w:tcW w:w="567" w:type="dxa"/>
            <w:noWrap/>
            <w:vAlign w:val="center"/>
          </w:tcPr>
          <w:p w:rsidR="00893048" w:rsidRPr="00AC46B6" w:rsidRDefault="00AC46B6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AC46B6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NO</w:t>
            </w:r>
          </w:p>
        </w:tc>
        <w:tc>
          <w:tcPr>
            <w:tcW w:w="709" w:type="dxa"/>
            <w:noWrap/>
            <w:vAlign w:val="center"/>
          </w:tcPr>
          <w:p w:rsidR="00893048" w:rsidRPr="00AC46B6" w:rsidRDefault="00AC46B6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AC46B6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NO</w:t>
            </w:r>
          </w:p>
        </w:tc>
        <w:tc>
          <w:tcPr>
            <w:tcW w:w="576" w:type="dxa"/>
            <w:noWrap/>
            <w:vAlign w:val="center"/>
          </w:tcPr>
          <w:p w:rsidR="00893048" w:rsidRPr="00AC46B6" w:rsidRDefault="00AC46B6" w:rsidP="00AC46B6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  <w:r w:rsidRPr="00AC46B6"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  <w:t>NO</w:t>
            </w:r>
          </w:p>
        </w:tc>
        <w:tc>
          <w:tcPr>
            <w:tcW w:w="1785" w:type="dxa"/>
            <w:vAlign w:val="center"/>
          </w:tcPr>
          <w:p w:rsidR="00893048" w:rsidRPr="00AC46B6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</w:p>
        </w:tc>
      </w:tr>
      <w:tr w:rsidR="00893048" w:rsidRPr="0088382D" w:rsidTr="00893048">
        <w:trPr>
          <w:trHeight w:val="225"/>
          <w:jc w:val="center"/>
        </w:trPr>
        <w:tc>
          <w:tcPr>
            <w:tcW w:w="366" w:type="dxa"/>
            <w:noWrap/>
            <w:vAlign w:val="center"/>
          </w:tcPr>
          <w:p w:rsidR="00893048" w:rsidRPr="00396E06" w:rsidRDefault="00893048" w:rsidP="008930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526" w:type="dxa"/>
            <w:vAlign w:val="center"/>
          </w:tcPr>
          <w:p w:rsidR="00893048" w:rsidRPr="00AC46B6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1134" w:type="dxa"/>
            <w:noWrap/>
            <w:vAlign w:val="center"/>
          </w:tcPr>
          <w:p w:rsidR="00893048" w:rsidRPr="00AC46B6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444" w:type="dxa"/>
            <w:noWrap/>
            <w:vAlign w:val="center"/>
          </w:tcPr>
          <w:p w:rsidR="00893048" w:rsidRPr="00AC46B6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:rsidR="00893048" w:rsidRPr="00AC46B6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401" w:type="dxa"/>
            <w:noWrap/>
            <w:vAlign w:val="center"/>
          </w:tcPr>
          <w:p w:rsidR="00893048" w:rsidRPr="00AC46B6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93048" w:rsidRPr="00AC46B6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893048" w:rsidRPr="00AC46B6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576" w:type="dxa"/>
            <w:noWrap/>
          </w:tcPr>
          <w:p w:rsidR="00893048" w:rsidRPr="00AC46B6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1785" w:type="dxa"/>
            <w:vAlign w:val="center"/>
          </w:tcPr>
          <w:p w:rsidR="00893048" w:rsidRPr="00AC46B6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</w:p>
        </w:tc>
      </w:tr>
      <w:tr w:rsidR="00893048" w:rsidRPr="0088382D" w:rsidTr="00893048">
        <w:trPr>
          <w:trHeight w:val="225"/>
          <w:jc w:val="center"/>
        </w:trPr>
        <w:tc>
          <w:tcPr>
            <w:tcW w:w="366" w:type="dxa"/>
            <w:noWrap/>
            <w:vAlign w:val="center"/>
          </w:tcPr>
          <w:p w:rsidR="00893048" w:rsidRPr="00396E06" w:rsidRDefault="00893048" w:rsidP="008930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526" w:type="dxa"/>
            <w:vAlign w:val="center"/>
          </w:tcPr>
          <w:p w:rsidR="00893048" w:rsidRPr="00AC46B6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1134" w:type="dxa"/>
            <w:noWrap/>
            <w:vAlign w:val="center"/>
          </w:tcPr>
          <w:p w:rsidR="00893048" w:rsidRPr="00AC46B6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444" w:type="dxa"/>
            <w:noWrap/>
            <w:vAlign w:val="center"/>
          </w:tcPr>
          <w:p w:rsidR="00893048" w:rsidRPr="00AC46B6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:rsidR="00893048" w:rsidRPr="00AC46B6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3401" w:type="dxa"/>
            <w:noWrap/>
            <w:vAlign w:val="center"/>
          </w:tcPr>
          <w:p w:rsidR="00893048" w:rsidRPr="00AC46B6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93048" w:rsidRPr="00AC46B6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893048" w:rsidRPr="00AC46B6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576" w:type="dxa"/>
            <w:noWrap/>
          </w:tcPr>
          <w:p w:rsidR="00893048" w:rsidRPr="00AC46B6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1785" w:type="dxa"/>
            <w:vAlign w:val="center"/>
          </w:tcPr>
          <w:p w:rsidR="00893048" w:rsidRPr="00AC46B6" w:rsidRDefault="00893048" w:rsidP="0089304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4"/>
                <w:szCs w:val="14"/>
              </w:rPr>
            </w:pPr>
          </w:p>
        </w:tc>
      </w:tr>
    </w:tbl>
    <w:p w:rsidR="001335A0" w:rsidRDefault="001335A0">
      <w:pPr>
        <w:rPr>
          <w:rFonts w:ascii="Arial" w:hAnsi="Arial" w:cs="Arial"/>
          <w:b/>
          <w:sz w:val="20"/>
          <w:szCs w:val="20"/>
        </w:rPr>
      </w:pPr>
    </w:p>
    <w:p w:rsidR="000E2ABA" w:rsidRDefault="000E2ABA" w:rsidP="00761BB0">
      <w:pPr>
        <w:jc w:val="both"/>
        <w:rPr>
          <w:rFonts w:ascii="Arial" w:hAnsi="Arial" w:cs="Arial"/>
          <w:b/>
          <w:sz w:val="20"/>
          <w:szCs w:val="20"/>
        </w:rPr>
      </w:pPr>
    </w:p>
    <w:p w:rsidR="00185E4A" w:rsidRDefault="00372B1D" w:rsidP="000E2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Presupuesto de Proyecto</w:t>
      </w:r>
    </w:p>
    <w:p w:rsidR="00645FB1" w:rsidRDefault="00761BB0" w:rsidP="00AB5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18"/>
          <w:szCs w:val="18"/>
        </w:rPr>
      </w:pPr>
      <w:r w:rsidRPr="006C66BB">
        <w:rPr>
          <w:rFonts w:ascii="Arial" w:hAnsi="Arial" w:cs="Arial"/>
          <w:sz w:val="18"/>
          <w:szCs w:val="18"/>
        </w:rPr>
        <w:t xml:space="preserve">Enliste el material requerido para la </w:t>
      </w:r>
      <w:r w:rsidR="008B342C">
        <w:rPr>
          <w:rFonts w:ascii="Arial" w:hAnsi="Arial" w:cs="Arial"/>
          <w:sz w:val="18"/>
          <w:szCs w:val="18"/>
        </w:rPr>
        <w:t xml:space="preserve">realización del proyecto, </w:t>
      </w:r>
      <w:r w:rsidR="007C5FB6">
        <w:rPr>
          <w:rFonts w:ascii="Arial" w:hAnsi="Arial" w:cs="Arial"/>
          <w:sz w:val="18"/>
          <w:szCs w:val="18"/>
        </w:rPr>
        <w:t xml:space="preserve">el cual deberá coincidir con el </w:t>
      </w:r>
      <w:r w:rsidR="007C5FB6" w:rsidRPr="007C5FB6">
        <w:rPr>
          <w:rFonts w:ascii="Arial" w:hAnsi="Arial" w:cs="Arial"/>
          <w:b/>
          <w:sz w:val="18"/>
          <w:szCs w:val="18"/>
        </w:rPr>
        <w:t>(SUSA)</w:t>
      </w:r>
      <w:r w:rsidR="007C5FB6">
        <w:rPr>
          <w:rFonts w:ascii="Arial" w:hAnsi="Arial" w:cs="Arial"/>
          <w:sz w:val="18"/>
          <w:szCs w:val="18"/>
        </w:rPr>
        <w:t xml:space="preserve"> a entregarse en el </w:t>
      </w:r>
      <w:r w:rsidR="007C5FB6" w:rsidRPr="007C5FB6">
        <w:rPr>
          <w:rFonts w:ascii="Arial" w:hAnsi="Arial" w:cs="Arial"/>
          <w:b/>
          <w:sz w:val="18"/>
          <w:szCs w:val="18"/>
        </w:rPr>
        <w:t>DPI</w:t>
      </w:r>
      <w:r w:rsidR="007C5FB6">
        <w:rPr>
          <w:rFonts w:ascii="Arial" w:hAnsi="Arial" w:cs="Arial"/>
          <w:b/>
          <w:sz w:val="18"/>
          <w:szCs w:val="18"/>
        </w:rPr>
        <w:t>,</w:t>
      </w:r>
      <w:r w:rsidR="007C5FB6" w:rsidRPr="007C5FB6">
        <w:rPr>
          <w:rFonts w:ascii="Arial" w:hAnsi="Arial" w:cs="Arial"/>
          <w:b/>
          <w:sz w:val="18"/>
          <w:szCs w:val="18"/>
        </w:rPr>
        <w:t xml:space="preserve"> </w:t>
      </w:r>
      <w:r w:rsidR="007C5FB6">
        <w:rPr>
          <w:rFonts w:ascii="Arial" w:hAnsi="Arial" w:cs="Arial"/>
          <w:sz w:val="18"/>
          <w:szCs w:val="18"/>
        </w:rPr>
        <w:t xml:space="preserve">para su posterior concentración. Considere costos aproximados. </w:t>
      </w:r>
      <w:r w:rsidR="00AB5430">
        <w:rPr>
          <w:rFonts w:ascii="Arial" w:hAnsi="Arial" w:cs="Arial"/>
          <w:sz w:val="18"/>
          <w:szCs w:val="18"/>
        </w:rPr>
        <w:t>Utilizar</w:t>
      </w:r>
      <w:r w:rsidR="000E2ABA">
        <w:rPr>
          <w:rFonts w:ascii="Arial" w:hAnsi="Arial" w:cs="Arial"/>
          <w:sz w:val="18"/>
          <w:szCs w:val="18"/>
        </w:rPr>
        <w:t xml:space="preserve"> fuente tipo Arial y Tamaña No. 7 color negro, en caso de ser ne</w:t>
      </w:r>
      <w:r w:rsidR="000373C3">
        <w:rPr>
          <w:rFonts w:ascii="Arial" w:hAnsi="Arial" w:cs="Arial"/>
          <w:sz w:val="18"/>
          <w:szCs w:val="18"/>
        </w:rPr>
        <w:t>cesario</w:t>
      </w:r>
      <w:r w:rsidR="00AB5430">
        <w:rPr>
          <w:rFonts w:ascii="Arial" w:hAnsi="Arial" w:cs="Arial"/>
          <w:sz w:val="18"/>
          <w:szCs w:val="18"/>
        </w:rPr>
        <w:t xml:space="preserve"> agregar más renglones, </w:t>
      </w:r>
      <w:r w:rsidR="000E2ABA">
        <w:rPr>
          <w:rFonts w:ascii="Arial" w:hAnsi="Arial" w:cs="Arial"/>
          <w:sz w:val="18"/>
          <w:szCs w:val="18"/>
        </w:rPr>
        <w:t>copie y pegue esta tabla en la página siguiente para volver a editarla</w:t>
      </w:r>
      <w:r w:rsidR="007958B8">
        <w:rPr>
          <w:rFonts w:ascii="Arial" w:hAnsi="Arial" w:cs="Arial"/>
          <w:sz w:val="18"/>
          <w:szCs w:val="18"/>
        </w:rPr>
        <w:t>.</w:t>
      </w:r>
      <w:r w:rsidR="00CD736C">
        <w:rPr>
          <w:rFonts w:ascii="Arial" w:hAnsi="Arial" w:cs="Arial"/>
          <w:sz w:val="18"/>
          <w:szCs w:val="18"/>
        </w:rPr>
        <w:t xml:space="preserve"> Recuerde considerar costos de asistencia a congresos especializados y publicaciones en revistas indexadas.</w:t>
      </w:r>
    </w:p>
    <w:p w:rsidR="00AB5430" w:rsidRDefault="00AB5430" w:rsidP="006C66BB">
      <w:pPr>
        <w:jc w:val="both"/>
        <w:rPr>
          <w:rFonts w:ascii="Arial" w:hAnsi="Arial" w:cs="Arial"/>
          <w:sz w:val="18"/>
          <w:szCs w:val="18"/>
        </w:rPr>
      </w:pPr>
    </w:p>
    <w:p w:rsidR="00AB5430" w:rsidRPr="00AB5430" w:rsidRDefault="00AB5430" w:rsidP="006C66B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650"/>
        <w:gridCol w:w="694"/>
        <w:gridCol w:w="835"/>
        <w:gridCol w:w="695"/>
        <w:gridCol w:w="1136"/>
        <w:gridCol w:w="1234"/>
      </w:tblGrid>
      <w:tr w:rsidR="00C04538" w:rsidRPr="00372B1D" w:rsidTr="00C04538">
        <w:trPr>
          <w:trHeight w:val="300"/>
        </w:trPr>
        <w:tc>
          <w:tcPr>
            <w:tcW w:w="363" w:type="pct"/>
            <w:shd w:val="clear" w:color="auto" w:fill="92D050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es-MX" w:eastAsia="es-MX"/>
              </w:rPr>
              <w:t>No.</w:t>
            </w:r>
          </w:p>
        </w:tc>
        <w:tc>
          <w:tcPr>
            <w:tcW w:w="2335" w:type="pct"/>
            <w:shd w:val="clear" w:color="auto" w:fill="92D050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es-MX" w:eastAsia="es-MX"/>
              </w:rPr>
            </w:pPr>
            <w:r w:rsidRPr="00372B1D">
              <w:rPr>
                <w:rFonts w:ascii="Arial" w:hAnsi="Arial" w:cs="Arial"/>
                <w:b/>
                <w:color w:val="000000"/>
                <w:sz w:val="14"/>
                <w:szCs w:val="14"/>
                <w:lang w:val="es-MX" w:eastAsia="es-MX"/>
              </w:rPr>
              <w:t>Descripción</w:t>
            </w:r>
          </w:p>
        </w:tc>
        <w:tc>
          <w:tcPr>
            <w:tcW w:w="350" w:type="pct"/>
            <w:shd w:val="clear" w:color="auto" w:fill="92D050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es-MX" w:eastAsia="es-MX"/>
              </w:rPr>
            </w:pPr>
            <w:r w:rsidRPr="00372B1D">
              <w:rPr>
                <w:rFonts w:ascii="Arial" w:hAnsi="Arial" w:cs="Arial"/>
                <w:b/>
                <w:color w:val="000000"/>
                <w:sz w:val="14"/>
                <w:szCs w:val="14"/>
                <w:lang w:val="es-MX" w:eastAsia="es-MX"/>
              </w:rPr>
              <w:t>Unidad</w:t>
            </w:r>
          </w:p>
        </w:tc>
        <w:tc>
          <w:tcPr>
            <w:tcW w:w="420" w:type="pct"/>
            <w:shd w:val="clear" w:color="auto" w:fill="92D050"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es-MX" w:eastAsia="es-MX"/>
              </w:rPr>
            </w:pPr>
            <w:r w:rsidRPr="00372B1D">
              <w:rPr>
                <w:rFonts w:ascii="Arial" w:hAnsi="Arial" w:cs="Arial"/>
                <w:b/>
                <w:color w:val="000000"/>
                <w:sz w:val="14"/>
                <w:szCs w:val="14"/>
                <w:lang w:val="es-MX" w:eastAsia="es-MX"/>
              </w:rPr>
              <w:t>Cantidad</w:t>
            </w:r>
          </w:p>
        </w:tc>
        <w:tc>
          <w:tcPr>
            <w:tcW w:w="350" w:type="pct"/>
            <w:shd w:val="clear" w:color="auto" w:fill="92D050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es-MX" w:eastAsia="es-MX"/>
              </w:rPr>
              <w:t>Partida</w:t>
            </w:r>
          </w:p>
        </w:tc>
        <w:tc>
          <w:tcPr>
            <w:tcW w:w="562" w:type="pct"/>
            <w:shd w:val="clear" w:color="auto" w:fill="92D050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es-MX" w:eastAsia="es-MX"/>
              </w:rPr>
            </w:pPr>
            <w:r w:rsidRPr="00372B1D">
              <w:rPr>
                <w:rFonts w:ascii="Arial" w:hAnsi="Arial" w:cs="Arial"/>
                <w:b/>
                <w:color w:val="000000"/>
                <w:sz w:val="14"/>
                <w:szCs w:val="14"/>
                <w:lang w:val="es-MX" w:eastAsia="es-MX"/>
              </w:rPr>
              <w:t>Precio Unitario</w:t>
            </w:r>
          </w:p>
        </w:tc>
        <w:tc>
          <w:tcPr>
            <w:tcW w:w="620" w:type="pct"/>
            <w:shd w:val="clear" w:color="auto" w:fill="92D050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es-MX" w:eastAsia="es-MX"/>
              </w:rPr>
            </w:pPr>
            <w:r w:rsidRPr="00372B1D">
              <w:rPr>
                <w:rFonts w:ascii="Arial" w:hAnsi="Arial" w:cs="Arial"/>
                <w:b/>
                <w:color w:val="000000"/>
                <w:sz w:val="14"/>
                <w:szCs w:val="14"/>
                <w:lang w:val="es-MX" w:eastAsia="es-MX"/>
              </w:rPr>
              <w:t>Costo Total</w:t>
            </w:r>
          </w:p>
        </w:tc>
      </w:tr>
      <w:tr w:rsidR="00C04538" w:rsidRPr="00372B1D" w:rsidTr="00C04538">
        <w:trPr>
          <w:trHeight w:val="342"/>
        </w:trPr>
        <w:tc>
          <w:tcPr>
            <w:tcW w:w="363" w:type="pct"/>
            <w:shd w:val="clear" w:color="auto" w:fill="auto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372B1D"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  <w:t>1</w:t>
            </w:r>
          </w:p>
        </w:tc>
        <w:tc>
          <w:tcPr>
            <w:tcW w:w="2335" w:type="pct"/>
            <w:shd w:val="clear" w:color="auto" w:fill="auto"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420" w:type="pct"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</w:tr>
      <w:tr w:rsidR="00C04538" w:rsidRPr="00372B1D" w:rsidTr="00C04538">
        <w:trPr>
          <w:trHeight w:val="317"/>
        </w:trPr>
        <w:tc>
          <w:tcPr>
            <w:tcW w:w="363" w:type="pct"/>
            <w:shd w:val="clear" w:color="auto" w:fill="auto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372B1D"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2335" w:type="pct"/>
            <w:shd w:val="clear" w:color="auto" w:fill="auto"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420" w:type="pct"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</w:tr>
      <w:tr w:rsidR="00C04538" w:rsidRPr="00372B1D" w:rsidTr="00C04538">
        <w:trPr>
          <w:trHeight w:val="293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372B1D"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  <w:t>3</w:t>
            </w:r>
          </w:p>
        </w:tc>
        <w:tc>
          <w:tcPr>
            <w:tcW w:w="2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</w:tr>
      <w:tr w:rsidR="00C04538" w:rsidRPr="00372B1D" w:rsidTr="00C04538">
        <w:trPr>
          <w:trHeight w:val="355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372B1D"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  <w:t>4</w:t>
            </w:r>
          </w:p>
        </w:tc>
        <w:tc>
          <w:tcPr>
            <w:tcW w:w="2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</w:tr>
      <w:tr w:rsidR="00C04538" w:rsidRPr="00372B1D" w:rsidTr="00C04538"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538" w:rsidRPr="00372B1D" w:rsidRDefault="00C04538" w:rsidP="009D3804">
            <w:pPr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538" w:rsidRPr="00372B1D" w:rsidRDefault="00C04538" w:rsidP="009D3804">
            <w:pPr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538" w:rsidRPr="00372B1D" w:rsidRDefault="00C04538" w:rsidP="009D38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372B1D"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538" w:rsidRPr="00372B1D" w:rsidRDefault="00C04538" w:rsidP="009D3804">
            <w:pPr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538" w:rsidRPr="00372B1D" w:rsidRDefault="00C04538" w:rsidP="009D3804">
            <w:pPr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04538" w:rsidRPr="00C04538" w:rsidRDefault="00C04538" w:rsidP="00C0453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es-MX" w:eastAsia="es-MX"/>
              </w:rPr>
            </w:pPr>
            <w:r w:rsidRPr="00C04538">
              <w:rPr>
                <w:rFonts w:ascii="Arial" w:hAnsi="Arial" w:cs="Arial"/>
                <w:b/>
                <w:color w:val="000000"/>
                <w:sz w:val="14"/>
                <w:szCs w:val="14"/>
                <w:lang w:val="es-MX" w:eastAsia="es-MX"/>
              </w:rPr>
              <w:t>Costo Total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38" w:rsidRPr="00372B1D" w:rsidRDefault="00C04538" w:rsidP="00C045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</w:tr>
    </w:tbl>
    <w:p w:rsidR="00645FB1" w:rsidRDefault="00645FB1">
      <w:pPr>
        <w:rPr>
          <w:rFonts w:ascii="Arial" w:hAnsi="Arial" w:cs="Arial"/>
          <w:sz w:val="20"/>
          <w:szCs w:val="20"/>
        </w:rPr>
      </w:pPr>
    </w:p>
    <w:p w:rsidR="00645FB1" w:rsidRDefault="00645FB1">
      <w:pPr>
        <w:rPr>
          <w:rFonts w:ascii="Arial" w:hAnsi="Arial" w:cs="Arial"/>
          <w:sz w:val="20"/>
          <w:szCs w:val="20"/>
        </w:rPr>
      </w:pPr>
    </w:p>
    <w:p w:rsidR="00241083" w:rsidRDefault="00241083">
      <w:pPr>
        <w:rPr>
          <w:rFonts w:ascii="Arial" w:hAnsi="Arial" w:cs="Arial"/>
          <w:sz w:val="20"/>
          <w:szCs w:val="20"/>
        </w:rPr>
      </w:pPr>
    </w:p>
    <w:p w:rsidR="000D5E41" w:rsidRDefault="000D5E41">
      <w:pPr>
        <w:rPr>
          <w:rFonts w:ascii="Arial" w:hAnsi="Arial" w:cs="Arial"/>
          <w:sz w:val="20"/>
          <w:szCs w:val="20"/>
        </w:rPr>
      </w:pPr>
    </w:p>
    <w:p w:rsidR="000D5E41" w:rsidRDefault="000D5E41">
      <w:pPr>
        <w:rPr>
          <w:rFonts w:ascii="Arial" w:hAnsi="Arial" w:cs="Arial"/>
          <w:sz w:val="20"/>
          <w:szCs w:val="20"/>
        </w:rPr>
      </w:pPr>
    </w:p>
    <w:p w:rsidR="000D5E41" w:rsidRDefault="000D5E41">
      <w:pPr>
        <w:rPr>
          <w:rFonts w:ascii="Arial" w:hAnsi="Arial" w:cs="Arial"/>
          <w:sz w:val="20"/>
          <w:szCs w:val="20"/>
        </w:rPr>
      </w:pPr>
    </w:p>
    <w:p w:rsidR="000D5E41" w:rsidRDefault="000D5E41">
      <w:pPr>
        <w:rPr>
          <w:rFonts w:ascii="Arial" w:hAnsi="Arial" w:cs="Arial"/>
          <w:sz w:val="20"/>
          <w:szCs w:val="20"/>
        </w:rPr>
      </w:pPr>
    </w:p>
    <w:p w:rsidR="000D5E41" w:rsidRDefault="000D5E41">
      <w:pPr>
        <w:rPr>
          <w:rFonts w:ascii="Arial" w:hAnsi="Arial" w:cs="Arial"/>
          <w:sz w:val="20"/>
          <w:szCs w:val="20"/>
        </w:rPr>
      </w:pPr>
    </w:p>
    <w:p w:rsidR="000D5E41" w:rsidRDefault="000D5E41">
      <w:pPr>
        <w:rPr>
          <w:rFonts w:ascii="Arial" w:hAnsi="Arial" w:cs="Arial"/>
          <w:sz w:val="20"/>
          <w:szCs w:val="20"/>
        </w:rPr>
      </w:pPr>
    </w:p>
    <w:p w:rsidR="000D5E41" w:rsidRDefault="000D5E41">
      <w:pPr>
        <w:rPr>
          <w:rFonts w:ascii="Arial" w:hAnsi="Arial" w:cs="Arial"/>
          <w:sz w:val="20"/>
          <w:szCs w:val="20"/>
        </w:rPr>
      </w:pPr>
    </w:p>
    <w:p w:rsidR="000D5E41" w:rsidRDefault="000D5E41">
      <w:pPr>
        <w:rPr>
          <w:rFonts w:ascii="Arial" w:hAnsi="Arial" w:cs="Arial"/>
          <w:sz w:val="20"/>
          <w:szCs w:val="20"/>
        </w:rPr>
      </w:pPr>
    </w:p>
    <w:p w:rsidR="000D5E41" w:rsidRDefault="000D5E41">
      <w:pPr>
        <w:rPr>
          <w:rFonts w:ascii="Arial" w:hAnsi="Arial" w:cs="Arial"/>
          <w:sz w:val="20"/>
          <w:szCs w:val="20"/>
        </w:rPr>
      </w:pPr>
    </w:p>
    <w:p w:rsidR="000D5E41" w:rsidRDefault="000D5E41">
      <w:pPr>
        <w:rPr>
          <w:rFonts w:ascii="Arial" w:hAnsi="Arial" w:cs="Arial"/>
          <w:sz w:val="20"/>
          <w:szCs w:val="20"/>
        </w:rPr>
      </w:pPr>
    </w:p>
    <w:p w:rsidR="000D5E41" w:rsidRDefault="000D5E41">
      <w:pPr>
        <w:rPr>
          <w:rFonts w:ascii="Arial" w:hAnsi="Arial" w:cs="Arial"/>
          <w:sz w:val="20"/>
          <w:szCs w:val="20"/>
        </w:rPr>
      </w:pPr>
    </w:p>
    <w:p w:rsidR="000D5E41" w:rsidRDefault="000D5E41">
      <w:pPr>
        <w:rPr>
          <w:rFonts w:ascii="Arial" w:hAnsi="Arial" w:cs="Arial"/>
          <w:sz w:val="20"/>
          <w:szCs w:val="20"/>
        </w:rPr>
      </w:pPr>
    </w:p>
    <w:p w:rsidR="000D5E41" w:rsidRDefault="000D5E41">
      <w:pPr>
        <w:rPr>
          <w:rFonts w:ascii="Arial" w:hAnsi="Arial" w:cs="Arial"/>
          <w:sz w:val="20"/>
          <w:szCs w:val="20"/>
        </w:rPr>
      </w:pPr>
    </w:p>
    <w:p w:rsidR="000D5E41" w:rsidRDefault="000D5E41">
      <w:pPr>
        <w:rPr>
          <w:rFonts w:ascii="Arial" w:hAnsi="Arial" w:cs="Arial"/>
          <w:sz w:val="20"/>
          <w:szCs w:val="20"/>
        </w:rPr>
      </w:pPr>
    </w:p>
    <w:p w:rsidR="000D5E41" w:rsidRDefault="000D5E41">
      <w:pPr>
        <w:rPr>
          <w:rFonts w:ascii="Arial" w:hAnsi="Arial" w:cs="Arial"/>
          <w:sz w:val="20"/>
          <w:szCs w:val="20"/>
        </w:rPr>
      </w:pPr>
    </w:p>
    <w:p w:rsidR="000D5E41" w:rsidRDefault="000D5E41">
      <w:pPr>
        <w:rPr>
          <w:rFonts w:ascii="Arial" w:hAnsi="Arial" w:cs="Arial"/>
          <w:sz w:val="20"/>
          <w:szCs w:val="20"/>
        </w:rPr>
      </w:pPr>
    </w:p>
    <w:p w:rsidR="000D5E41" w:rsidRDefault="000D5E41">
      <w:pPr>
        <w:rPr>
          <w:rFonts w:ascii="Arial" w:hAnsi="Arial" w:cs="Arial"/>
          <w:sz w:val="20"/>
          <w:szCs w:val="20"/>
        </w:rPr>
      </w:pPr>
    </w:p>
    <w:tbl>
      <w:tblPr>
        <w:tblW w:w="746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  <w:gridCol w:w="180"/>
        <w:gridCol w:w="3640"/>
      </w:tblGrid>
      <w:tr w:rsidR="009F2876" w:rsidRPr="00CE4F7B" w:rsidTr="0010664B">
        <w:trPr>
          <w:trHeight w:val="70"/>
          <w:jc w:val="center"/>
        </w:trPr>
        <w:tc>
          <w:tcPr>
            <w:tcW w:w="3640" w:type="dxa"/>
            <w:shd w:val="clear" w:color="auto" w:fill="auto"/>
            <w:noWrap/>
            <w:vAlign w:val="bottom"/>
          </w:tcPr>
          <w:p w:rsidR="009F2876" w:rsidRPr="00CE4F7B" w:rsidRDefault="009F2876" w:rsidP="0010664B">
            <w:pPr>
              <w:rPr>
                <w:rFonts w:ascii="Arial" w:hAnsi="Arial" w:cs="Arial"/>
                <w:color w:val="333333"/>
                <w:sz w:val="4"/>
                <w:szCs w:val="4"/>
              </w:rPr>
            </w:pPr>
            <w:r w:rsidRPr="00CE4F7B">
              <w:rPr>
                <w:rFonts w:ascii="Arial" w:hAnsi="Arial" w:cs="Arial"/>
                <w:color w:val="333333"/>
                <w:sz w:val="4"/>
                <w:szCs w:val="4"/>
              </w:rPr>
              <w:t> </w:t>
            </w: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9F2876" w:rsidRPr="00CE4F7B" w:rsidRDefault="009F2876" w:rsidP="0010664B">
            <w:pPr>
              <w:rPr>
                <w:rFonts w:ascii="Arial" w:hAnsi="Arial" w:cs="Arial"/>
                <w:color w:val="333333"/>
                <w:sz w:val="4"/>
                <w:szCs w:val="4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</w:tcPr>
          <w:p w:rsidR="009F2876" w:rsidRPr="00CE4F7B" w:rsidRDefault="009F2876" w:rsidP="0010664B">
            <w:pPr>
              <w:rPr>
                <w:rFonts w:ascii="Arial" w:hAnsi="Arial" w:cs="Arial"/>
                <w:color w:val="333333"/>
                <w:sz w:val="4"/>
                <w:szCs w:val="4"/>
              </w:rPr>
            </w:pPr>
            <w:r w:rsidRPr="00CE4F7B">
              <w:rPr>
                <w:rFonts w:ascii="Arial" w:hAnsi="Arial" w:cs="Arial"/>
                <w:color w:val="333333"/>
                <w:sz w:val="4"/>
                <w:szCs w:val="4"/>
              </w:rPr>
              <w:t> </w:t>
            </w:r>
          </w:p>
        </w:tc>
      </w:tr>
      <w:tr w:rsidR="009F2876" w:rsidRPr="00CE4F7B" w:rsidTr="0010664B">
        <w:trPr>
          <w:trHeight w:val="225"/>
          <w:jc w:val="center"/>
        </w:trPr>
        <w:tc>
          <w:tcPr>
            <w:tcW w:w="3640" w:type="dxa"/>
            <w:shd w:val="clear" w:color="auto" w:fill="auto"/>
            <w:noWrap/>
            <w:vAlign w:val="bottom"/>
          </w:tcPr>
          <w:p w:rsidR="009F2876" w:rsidRPr="00AE4A08" w:rsidRDefault="001B1045" w:rsidP="0010664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M.A Sergio Cosme Jiménez Rodríguez</w:t>
            </w: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9F2876" w:rsidRPr="00AE4A08" w:rsidRDefault="009F2876" w:rsidP="0010664B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</w:tcPr>
          <w:p w:rsidR="009F2876" w:rsidRPr="00AE4A08" w:rsidRDefault="007C5FB6" w:rsidP="0010664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M.C. Rosario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Haydée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García Pérez</w:t>
            </w:r>
          </w:p>
        </w:tc>
      </w:tr>
      <w:tr w:rsidR="009F2876" w:rsidRPr="00CE4F7B" w:rsidTr="0010664B">
        <w:trPr>
          <w:trHeight w:val="225"/>
          <w:jc w:val="center"/>
        </w:trPr>
        <w:tc>
          <w:tcPr>
            <w:tcW w:w="3640" w:type="dxa"/>
            <w:shd w:val="clear" w:color="auto" w:fill="auto"/>
            <w:noWrap/>
            <w:vAlign w:val="bottom"/>
          </w:tcPr>
          <w:p w:rsidR="009F2876" w:rsidRPr="00AE4A08" w:rsidRDefault="00312BD9" w:rsidP="0010664B">
            <w:pPr>
              <w:jc w:val="center"/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  <w:t>Departamento de Posgrado e Investigación</w:t>
            </w: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9F2876" w:rsidRPr="00AE4A08" w:rsidRDefault="009F2876" w:rsidP="0010664B">
            <w:pPr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</w:tcPr>
          <w:p w:rsidR="009F2876" w:rsidRPr="00AE4A08" w:rsidRDefault="001B1045" w:rsidP="001B1045">
            <w:pPr>
              <w:jc w:val="center"/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  <w:t>Subdi</w:t>
            </w:r>
            <w:r w:rsidR="009F2876" w:rsidRPr="00AE4A08"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  <w:t xml:space="preserve">rección </w:t>
            </w:r>
            <w:r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  <w:t>Posgrado</w:t>
            </w:r>
            <w:r w:rsidR="007958B8"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  <w:t xml:space="preserve"> e Investigación</w:t>
            </w:r>
          </w:p>
        </w:tc>
      </w:tr>
      <w:tr w:rsidR="009F2876" w:rsidRPr="00CE4F7B" w:rsidTr="0010664B">
        <w:trPr>
          <w:trHeight w:val="70"/>
          <w:jc w:val="center"/>
        </w:trPr>
        <w:tc>
          <w:tcPr>
            <w:tcW w:w="3640" w:type="dxa"/>
            <w:shd w:val="clear" w:color="auto" w:fill="auto"/>
            <w:noWrap/>
            <w:vAlign w:val="bottom"/>
          </w:tcPr>
          <w:p w:rsidR="009F2876" w:rsidRPr="00AE4A08" w:rsidRDefault="009F2876" w:rsidP="0010664B">
            <w:pPr>
              <w:jc w:val="center"/>
              <w:rPr>
                <w:rFonts w:ascii="Arial" w:hAnsi="Arial" w:cs="Arial"/>
                <w:color w:val="333333"/>
                <w:sz w:val="4"/>
                <w:szCs w:val="4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9F2876" w:rsidRPr="00AE4A08" w:rsidRDefault="009F2876" w:rsidP="0010664B">
            <w:pPr>
              <w:rPr>
                <w:rFonts w:ascii="Arial" w:hAnsi="Arial" w:cs="Arial"/>
                <w:color w:val="333333"/>
                <w:sz w:val="4"/>
                <w:szCs w:val="4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</w:tcPr>
          <w:p w:rsidR="009F2876" w:rsidRPr="00AE4A08" w:rsidRDefault="009F2876" w:rsidP="0010664B">
            <w:pPr>
              <w:jc w:val="center"/>
              <w:rPr>
                <w:rFonts w:ascii="Arial" w:hAnsi="Arial" w:cs="Arial"/>
                <w:color w:val="333333"/>
                <w:sz w:val="4"/>
                <w:szCs w:val="4"/>
              </w:rPr>
            </w:pPr>
          </w:p>
        </w:tc>
      </w:tr>
      <w:tr w:rsidR="009F2876" w:rsidRPr="00CE4F7B" w:rsidTr="0010664B">
        <w:trPr>
          <w:trHeight w:val="70"/>
          <w:jc w:val="center"/>
        </w:trPr>
        <w:tc>
          <w:tcPr>
            <w:tcW w:w="3640" w:type="dxa"/>
            <w:shd w:val="clear" w:color="auto" w:fill="auto"/>
            <w:noWrap/>
            <w:vAlign w:val="bottom"/>
          </w:tcPr>
          <w:p w:rsidR="009F2876" w:rsidRPr="00AE4A08" w:rsidRDefault="009F2876" w:rsidP="0010664B">
            <w:pPr>
              <w:jc w:val="center"/>
              <w:rPr>
                <w:rFonts w:ascii="Arial" w:hAnsi="Arial" w:cs="Arial"/>
                <w:color w:val="333333"/>
                <w:sz w:val="12"/>
                <w:szCs w:val="12"/>
              </w:rPr>
            </w:pPr>
            <w:r w:rsidRPr="00AE4A08">
              <w:rPr>
                <w:rFonts w:ascii="Arial" w:hAnsi="Arial" w:cs="Arial"/>
                <w:color w:val="333333"/>
                <w:sz w:val="12"/>
                <w:szCs w:val="12"/>
              </w:rPr>
              <w:t>Elaboró</w:t>
            </w: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9F2876" w:rsidRPr="00AE4A08" w:rsidRDefault="009F2876" w:rsidP="0010664B">
            <w:pPr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</w:tcPr>
          <w:p w:rsidR="009F2876" w:rsidRPr="00AE4A08" w:rsidRDefault="009F2876" w:rsidP="0010664B">
            <w:pPr>
              <w:jc w:val="center"/>
              <w:rPr>
                <w:rFonts w:ascii="Arial" w:hAnsi="Arial" w:cs="Arial"/>
                <w:color w:val="333333"/>
                <w:sz w:val="12"/>
                <w:szCs w:val="12"/>
              </w:rPr>
            </w:pPr>
            <w:r w:rsidRPr="00AE4A08">
              <w:rPr>
                <w:rFonts w:ascii="Arial" w:hAnsi="Arial" w:cs="Arial"/>
                <w:color w:val="333333"/>
                <w:sz w:val="12"/>
                <w:szCs w:val="12"/>
              </w:rPr>
              <w:t>Autorizó</w:t>
            </w:r>
          </w:p>
        </w:tc>
      </w:tr>
    </w:tbl>
    <w:p w:rsidR="00241083" w:rsidRDefault="00241083">
      <w:pPr>
        <w:rPr>
          <w:rFonts w:ascii="Arial" w:hAnsi="Arial" w:cs="Arial"/>
          <w:sz w:val="20"/>
          <w:szCs w:val="20"/>
        </w:rPr>
      </w:pPr>
    </w:p>
    <w:p w:rsidR="000A0F97" w:rsidRPr="00F362EE" w:rsidRDefault="000A0F97" w:rsidP="00A134EB">
      <w:pPr>
        <w:spacing w:line="240" w:lineRule="exact"/>
        <w:jc w:val="both"/>
        <w:rPr>
          <w:rFonts w:ascii="Arial" w:hAnsi="Arial" w:cs="Arial"/>
          <w:b/>
          <w:spacing w:val="-2"/>
          <w:sz w:val="16"/>
          <w:szCs w:val="16"/>
        </w:rPr>
      </w:pPr>
      <w:r>
        <w:rPr>
          <w:rFonts w:ascii="Arial" w:hAnsi="Arial" w:cs="Arial"/>
          <w:b/>
          <w:spacing w:val="-2"/>
          <w:sz w:val="16"/>
          <w:szCs w:val="16"/>
        </w:rPr>
        <w:lastRenderedPageBreak/>
        <w:t>NOTAS A CONSIDERAR.</w:t>
      </w:r>
    </w:p>
    <w:p w:rsidR="00445214" w:rsidRDefault="00445214" w:rsidP="001C0A4C">
      <w:pPr>
        <w:pStyle w:val="Prrafodelista"/>
        <w:numPr>
          <w:ilvl w:val="0"/>
          <w:numId w:val="2"/>
        </w:numPr>
        <w:spacing w:line="240" w:lineRule="exact"/>
        <w:jc w:val="both"/>
        <w:rPr>
          <w:rFonts w:ascii="Arial" w:hAnsi="Arial" w:cs="Arial"/>
          <w:spacing w:val="-2"/>
          <w:sz w:val="18"/>
          <w:szCs w:val="18"/>
        </w:rPr>
      </w:pPr>
      <w:bookmarkStart w:id="0" w:name="_GoBack"/>
      <w:bookmarkEnd w:id="0"/>
    </w:p>
    <w:p w:rsidR="001C0A4C" w:rsidRPr="00F41364" w:rsidRDefault="001C0A4C" w:rsidP="001C0A4C">
      <w:pPr>
        <w:pStyle w:val="Prrafodelista"/>
        <w:numPr>
          <w:ilvl w:val="0"/>
          <w:numId w:val="2"/>
        </w:numPr>
        <w:spacing w:line="240" w:lineRule="exact"/>
        <w:jc w:val="both"/>
        <w:rPr>
          <w:rFonts w:ascii="Arial" w:hAnsi="Arial" w:cs="Arial"/>
          <w:spacing w:val="-2"/>
          <w:sz w:val="18"/>
          <w:szCs w:val="18"/>
        </w:rPr>
      </w:pPr>
      <w:r w:rsidRPr="00F41364">
        <w:rPr>
          <w:rFonts w:ascii="Arial" w:hAnsi="Arial" w:cs="Arial"/>
          <w:spacing w:val="-2"/>
          <w:sz w:val="18"/>
          <w:szCs w:val="18"/>
        </w:rPr>
        <w:t>Para la asistencia a congresos deberá indicar por anticipado nombre</w:t>
      </w:r>
      <w:r w:rsidR="00F362EE" w:rsidRPr="00F41364">
        <w:rPr>
          <w:rFonts w:ascii="Arial" w:hAnsi="Arial" w:cs="Arial"/>
          <w:spacing w:val="-2"/>
          <w:sz w:val="18"/>
          <w:szCs w:val="18"/>
        </w:rPr>
        <w:t xml:space="preserve"> </w:t>
      </w:r>
      <w:r w:rsidRPr="00F41364">
        <w:rPr>
          <w:rFonts w:ascii="Arial" w:hAnsi="Arial" w:cs="Arial"/>
          <w:spacing w:val="-2"/>
          <w:sz w:val="18"/>
          <w:szCs w:val="18"/>
        </w:rPr>
        <w:t xml:space="preserve">del congreso, fecha, lugar, no. De asistentes, </w:t>
      </w:r>
      <w:r w:rsidR="00F362EE" w:rsidRPr="00F41364">
        <w:rPr>
          <w:rFonts w:ascii="Arial" w:hAnsi="Arial" w:cs="Arial"/>
          <w:spacing w:val="-2"/>
          <w:sz w:val="18"/>
          <w:szCs w:val="18"/>
        </w:rPr>
        <w:t xml:space="preserve">no. De días, </w:t>
      </w:r>
      <w:r w:rsidRPr="00F41364">
        <w:rPr>
          <w:rFonts w:ascii="Arial" w:hAnsi="Arial" w:cs="Arial"/>
          <w:spacing w:val="-2"/>
          <w:sz w:val="18"/>
          <w:szCs w:val="18"/>
        </w:rPr>
        <w:t>nombre del articulo a presentar</w:t>
      </w:r>
      <w:r w:rsidR="00F362EE" w:rsidRPr="00F41364">
        <w:rPr>
          <w:rFonts w:ascii="Arial" w:hAnsi="Arial" w:cs="Arial"/>
          <w:spacing w:val="-2"/>
          <w:sz w:val="18"/>
          <w:szCs w:val="18"/>
        </w:rPr>
        <w:t xml:space="preserve"> y</w:t>
      </w:r>
      <w:r w:rsidRPr="00F41364">
        <w:rPr>
          <w:rFonts w:ascii="Arial" w:hAnsi="Arial" w:cs="Arial"/>
          <w:spacing w:val="-2"/>
          <w:sz w:val="18"/>
          <w:szCs w:val="18"/>
        </w:rPr>
        <w:t xml:space="preserve"> </w:t>
      </w:r>
      <w:r w:rsidR="00F362EE" w:rsidRPr="00F41364">
        <w:rPr>
          <w:rFonts w:ascii="Arial" w:hAnsi="Arial" w:cs="Arial"/>
          <w:spacing w:val="-2"/>
          <w:sz w:val="18"/>
          <w:szCs w:val="18"/>
        </w:rPr>
        <w:t>presupuesto aproximado</w:t>
      </w:r>
      <w:r w:rsidR="00735741">
        <w:rPr>
          <w:rFonts w:ascii="Arial" w:hAnsi="Arial" w:cs="Arial"/>
          <w:spacing w:val="-2"/>
          <w:sz w:val="18"/>
          <w:szCs w:val="18"/>
        </w:rPr>
        <w:t xml:space="preserve"> (formato libre en Excel)</w:t>
      </w:r>
      <w:r w:rsidR="00F362EE" w:rsidRPr="00F41364">
        <w:rPr>
          <w:rFonts w:ascii="Arial" w:hAnsi="Arial" w:cs="Arial"/>
          <w:spacing w:val="-2"/>
          <w:sz w:val="18"/>
          <w:szCs w:val="18"/>
        </w:rPr>
        <w:t xml:space="preserve">. </w:t>
      </w:r>
    </w:p>
    <w:p w:rsidR="00F362EE" w:rsidRPr="00F41364" w:rsidRDefault="000D5A0F" w:rsidP="001C0A4C">
      <w:pPr>
        <w:pStyle w:val="Prrafodelista"/>
        <w:numPr>
          <w:ilvl w:val="0"/>
          <w:numId w:val="2"/>
        </w:numPr>
        <w:spacing w:line="240" w:lineRule="exact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La compra</w:t>
      </w:r>
      <w:r w:rsidR="007765D7">
        <w:rPr>
          <w:rFonts w:ascii="Arial" w:hAnsi="Arial" w:cs="Arial"/>
          <w:spacing w:val="-2"/>
          <w:sz w:val="18"/>
          <w:szCs w:val="18"/>
        </w:rPr>
        <w:t xml:space="preserve"> de </w:t>
      </w:r>
      <w:r w:rsidR="00F362EE" w:rsidRPr="00F41364">
        <w:rPr>
          <w:rFonts w:ascii="Arial" w:hAnsi="Arial" w:cs="Arial"/>
          <w:spacing w:val="-2"/>
          <w:sz w:val="18"/>
          <w:szCs w:val="18"/>
        </w:rPr>
        <w:t xml:space="preserve">activos fijos </w:t>
      </w:r>
      <w:r>
        <w:rPr>
          <w:rFonts w:ascii="Arial" w:hAnsi="Arial" w:cs="Arial"/>
          <w:spacing w:val="-2"/>
          <w:sz w:val="18"/>
          <w:szCs w:val="18"/>
        </w:rPr>
        <w:t xml:space="preserve">relacionados con el proyecto </w:t>
      </w:r>
      <w:r w:rsidR="00F362EE" w:rsidRPr="00F41364">
        <w:rPr>
          <w:rFonts w:ascii="Arial" w:hAnsi="Arial" w:cs="Arial"/>
          <w:spacing w:val="-2"/>
          <w:sz w:val="18"/>
          <w:szCs w:val="18"/>
        </w:rPr>
        <w:t xml:space="preserve">serán sujetos </w:t>
      </w:r>
      <w:r w:rsidR="00F20D07">
        <w:rPr>
          <w:rFonts w:ascii="Arial" w:hAnsi="Arial" w:cs="Arial"/>
          <w:spacing w:val="-2"/>
          <w:sz w:val="18"/>
          <w:szCs w:val="18"/>
        </w:rPr>
        <w:t>al acuerdo del com</w:t>
      </w:r>
      <w:r>
        <w:rPr>
          <w:rFonts w:ascii="Arial" w:hAnsi="Arial" w:cs="Arial"/>
          <w:spacing w:val="-2"/>
          <w:sz w:val="18"/>
          <w:szCs w:val="18"/>
        </w:rPr>
        <w:t>ité de adquisiciones del ITSZ, d</w:t>
      </w:r>
      <w:r w:rsidR="00F20D07">
        <w:rPr>
          <w:rFonts w:ascii="Arial" w:hAnsi="Arial" w:cs="Arial"/>
          <w:spacing w:val="-2"/>
          <w:sz w:val="18"/>
          <w:szCs w:val="18"/>
        </w:rPr>
        <w:t xml:space="preserve">isponibilidad presupuestal </w:t>
      </w:r>
      <w:r w:rsidR="00F362EE" w:rsidRPr="00F41364">
        <w:rPr>
          <w:rFonts w:ascii="Arial" w:hAnsi="Arial" w:cs="Arial"/>
          <w:spacing w:val="-2"/>
          <w:sz w:val="18"/>
          <w:szCs w:val="18"/>
        </w:rPr>
        <w:t xml:space="preserve">y autorización por parte de la H. Junta Directiva por lo que </w:t>
      </w:r>
      <w:r w:rsidR="00F20D07">
        <w:rPr>
          <w:rFonts w:ascii="Arial" w:hAnsi="Arial" w:cs="Arial"/>
          <w:spacing w:val="-2"/>
          <w:sz w:val="18"/>
          <w:szCs w:val="18"/>
        </w:rPr>
        <w:t xml:space="preserve">su atención y entrega podrá estar </w:t>
      </w:r>
      <w:r w:rsidR="00F362EE" w:rsidRPr="00F41364">
        <w:rPr>
          <w:rFonts w:ascii="Arial" w:hAnsi="Arial" w:cs="Arial"/>
          <w:spacing w:val="-2"/>
          <w:sz w:val="18"/>
          <w:szCs w:val="18"/>
        </w:rPr>
        <w:t xml:space="preserve">desfasada. </w:t>
      </w:r>
    </w:p>
    <w:p w:rsidR="00F41364" w:rsidRPr="000D5A0F" w:rsidRDefault="00F362EE" w:rsidP="00EF0B01">
      <w:pPr>
        <w:pStyle w:val="Prrafodelista"/>
        <w:numPr>
          <w:ilvl w:val="0"/>
          <w:numId w:val="2"/>
        </w:numPr>
        <w:spacing w:line="240" w:lineRule="exact"/>
        <w:jc w:val="both"/>
        <w:rPr>
          <w:rFonts w:ascii="Arial" w:hAnsi="Arial" w:cs="Arial"/>
          <w:spacing w:val="-2"/>
          <w:sz w:val="18"/>
          <w:szCs w:val="18"/>
        </w:rPr>
      </w:pPr>
      <w:r w:rsidRPr="000D5A0F">
        <w:rPr>
          <w:rFonts w:ascii="Arial" w:hAnsi="Arial" w:cs="Arial"/>
          <w:spacing w:val="-2"/>
          <w:sz w:val="18"/>
          <w:szCs w:val="18"/>
        </w:rPr>
        <w:t>El Director del proyecto será el responsable de la integración y entrega de la propuesta y en consecuencia de la producción de sus colaboradores.</w:t>
      </w:r>
      <w:r w:rsidR="000D5A0F" w:rsidRPr="000D5A0F">
        <w:rPr>
          <w:rFonts w:ascii="Arial" w:hAnsi="Arial" w:cs="Arial"/>
          <w:spacing w:val="-2"/>
          <w:sz w:val="18"/>
          <w:szCs w:val="18"/>
        </w:rPr>
        <w:t xml:space="preserve"> As</w:t>
      </w:r>
      <w:r w:rsidR="000D5A0F">
        <w:rPr>
          <w:rFonts w:ascii="Arial" w:hAnsi="Arial" w:cs="Arial"/>
          <w:spacing w:val="-2"/>
          <w:sz w:val="18"/>
          <w:szCs w:val="18"/>
        </w:rPr>
        <w:t xml:space="preserve">í mismo </w:t>
      </w:r>
      <w:r w:rsidR="000D5A0F" w:rsidRPr="000D5A0F">
        <w:rPr>
          <w:rFonts w:ascii="Arial" w:hAnsi="Arial" w:cs="Arial"/>
          <w:spacing w:val="-2"/>
          <w:sz w:val="18"/>
          <w:szCs w:val="18"/>
        </w:rPr>
        <w:t>es</w:t>
      </w:r>
      <w:r w:rsidR="00F41364" w:rsidRPr="000D5A0F">
        <w:rPr>
          <w:rFonts w:ascii="Arial" w:hAnsi="Arial" w:cs="Arial"/>
          <w:spacing w:val="-2"/>
          <w:sz w:val="18"/>
          <w:szCs w:val="18"/>
        </w:rPr>
        <w:t xml:space="preserve"> responsabilidad del director del proyecto la entrega de las respectivas requisiciones de material (SUSA) en tiempo y forma </w:t>
      </w:r>
      <w:r w:rsidR="00735741" w:rsidRPr="000D5A0F">
        <w:rPr>
          <w:rFonts w:ascii="Arial" w:hAnsi="Arial" w:cs="Arial"/>
          <w:spacing w:val="-2"/>
          <w:sz w:val="18"/>
          <w:szCs w:val="18"/>
        </w:rPr>
        <w:t>apegada</w:t>
      </w:r>
      <w:r w:rsidR="00F41364" w:rsidRPr="000D5A0F">
        <w:rPr>
          <w:rFonts w:ascii="Arial" w:hAnsi="Arial" w:cs="Arial"/>
          <w:spacing w:val="-2"/>
          <w:sz w:val="18"/>
          <w:szCs w:val="18"/>
        </w:rPr>
        <w:t xml:space="preserve"> al calendario que sea indicado para este ejercicio.</w:t>
      </w:r>
    </w:p>
    <w:sectPr w:rsidR="00F41364" w:rsidRPr="000D5A0F" w:rsidSect="00AD00CC">
      <w:footerReference w:type="even" r:id="rId11"/>
      <w:footerReference w:type="default" r:id="rId12"/>
      <w:pgSz w:w="12242" w:h="15842" w:code="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89" w:rsidRDefault="00D16289">
      <w:r>
        <w:separator/>
      </w:r>
    </w:p>
  </w:endnote>
  <w:endnote w:type="continuationSeparator" w:id="0">
    <w:p w:rsidR="00D16289" w:rsidRDefault="00D1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B01" w:rsidRDefault="00EF0B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0B01" w:rsidRDefault="00EF0B0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B01" w:rsidRPr="00CE4F7B" w:rsidRDefault="00EF0B01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CE4F7B">
      <w:rPr>
        <w:rStyle w:val="Nmerodepgina"/>
        <w:sz w:val="16"/>
        <w:szCs w:val="16"/>
      </w:rPr>
      <w:fldChar w:fldCharType="begin"/>
    </w:r>
    <w:r w:rsidRPr="00CE4F7B">
      <w:rPr>
        <w:rStyle w:val="Nmerodepgina"/>
        <w:sz w:val="16"/>
        <w:szCs w:val="16"/>
      </w:rPr>
      <w:instrText xml:space="preserve">PAGE  </w:instrText>
    </w:r>
    <w:r w:rsidRPr="00CE4F7B">
      <w:rPr>
        <w:rStyle w:val="Nmerodepgina"/>
        <w:sz w:val="16"/>
        <w:szCs w:val="16"/>
      </w:rPr>
      <w:fldChar w:fldCharType="separate"/>
    </w:r>
    <w:r w:rsidR="00445214">
      <w:rPr>
        <w:rStyle w:val="Nmerodepgina"/>
        <w:noProof/>
        <w:sz w:val="16"/>
        <w:szCs w:val="16"/>
      </w:rPr>
      <w:t>4</w:t>
    </w:r>
    <w:r w:rsidRPr="00CE4F7B">
      <w:rPr>
        <w:rStyle w:val="Nmerodepgina"/>
        <w:sz w:val="16"/>
        <w:szCs w:val="16"/>
      </w:rPr>
      <w:fldChar w:fldCharType="end"/>
    </w:r>
  </w:p>
  <w:p w:rsidR="00EF0B01" w:rsidRDefault="00EF0B01">
    <w:pPr>
      <w:pStyle w:val="Piedepgina"/>
      <w:ind w:right="360"/>
      <w:rPr>
        <w:rFonts w:ascii="Arial" w:hAnsi="Arial" w:cs="Arial"/>
        <w:b/>
        <w:sz w:val="18"/>
        <w:szCs w:val="18"/>
      </w:rPr>
    </w:pPr>
  </w:p>
  <w:p w:rsidR="00EF0B01" w:rsidRPr="001E21B3" w:rsidRDefault="00EF0B01">
    <w:pPr>
      <w:pStyle w:val="Piedepgina"/>
      <w:ind w:right="360"/>
      <w:rPr>
        <w:rFonts w:ascii="Arial" w:hAnsi="Arial" w:cs="Arial"/>
        <w:sz w:val="16"/>
        <w:szCs w:val="16"/>
      </w:rPr>
    </w:pPr>
    <w:r w:rsidRPr="001E21B3">
      <w:rPr>
        <w:rFonts w:ascii="Arial" w:hAnsi="Arial" w:cs="Arial"/>
        <w:sz w:val="16"/>
        <w:szCs w:val="16"/>
      </w:rPr>
      <w:t xml:space="preserve">F-DPI-01                                                                                                                                                                  </w:t>
    </w:r>
    <w:r w:rsidR="0023315D">
      <w:rPr>
        <w:rFonts w:ascii="Arial" w:hAnsi="Arial" w:cs="Arial"/>
        <w:sz w:val="16"/>
        <w:szCs w:val="16"/>
      </w:rPr>
      <w:t xml:space="preserve">                        R05/0225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89" w:rsidRDefault="00D16289">
      <w:r>
        <w:separator/>
      </w:r>
    </w:p>
  </w:footnote>
  <w:footnote w:type="continuationSeparator" w:id="0">
    <w:p w:rsidR="00D16289" w:rsidRDefault="00D16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CF4"/>
    <w:multiLevelType w:val="hybridMultilevel"/>
    <w:tmpl w:val="12C6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23A5C"/>
    <w:multiLevelType w:val="hybridMultilevel"/>
    <w:tmpl w:val="9140EE4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1019C"/>
    <w:multiLevelType w:val="multilevel"/>
    <w:tmpl w:val="F71A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CC"/>
    <w:rsid w:val="00016B88"/>
    <w:rsid w:val="000373C3"/>
    <w:rsid w:val="0004436C"/>
    <w:rsid w:val="00044750"/>
    <w:rsid w:val="00051D54"/>
    <w:rsid w:val="0005212F"/>
    <w:rsid w:val="00056A73"/>
    <w:rsid w:val="00094AC3"/>
    <w:rsid w:val="0009723C"/>
    <w:rsid w:val="000A0F97"/>
    <w:rsid w:val="000B0193"/>
    <w:rsid w:val="000B72EE"/>
    <w:rsid w:val="000D02AB"/>
    <w:rsid w:val="000D2C53"/>
    <w:rsid w:val="000D5A0F"/>
    <w:rsid w:val="000D5E41"/>
    <w:rsid w:val="000E2ABA"/>
    <w:rsid w:val="00101EA0"/>
    <w:rsid w:val="0010664B"/>
    <w:rsid w:val="00121B09"/>
    <w:rsid w:val="001234F5"/>
    <w:rsid w:val="001335A0"/>
    <w:rsid w:val="001604C0"/>
    <w:rsid w:val="00185E4A"/>
    <w:rsid w:val="00185F87"/>
    <w:rsid w:val="001921DA"/>
    <w:rsid w:val="00195984"/>
    <w:rsid w:val="001A6657"/>
    <w:rsid w:val="001B1045"/>
    <w:rsid w:val="001C0A4C"/>
    <w:rsid w:val="001E0ADF"/>
    <w:rsid w:val="001E21B3"/>
    <w:rsid w:val="001F2397"/>
    <w:rsid w:val="002021E7"/>
    <w:rsid w:val="00203123"/>
    <w:rsid w:val="00214E4D"/>
    <w:rsid w:val="00225147"/>
    <w:rsid w:val="00232C0A"/>
    <w:rsid w:val="0023315D"/>
    <w:rsid w:val="002376F5"/>
    <w:rsid w:val="00241083"/>
    <w:rsid w:val="00244EF6"/>
    <w:rsid w:val="002651BC"/>
    <w:rsid w:val="00292915"/>
    <w:rsid w:val="002A4698"/>
    <w:rsid w:val="002E2924"/>
    <w:rsid w:val="002E6E77"/>
    <w:rsid w:val="00312BD9"/>
    <w:rsid w:val="003207CB"/>
    <w:rsid w:val="00342AB6"/>
    <w:rsid w:val="00372B1D"/>
    <w:rsid w:val="0037390C"/>
    <w:rsid w:val="00374C25"/>
    <w:rsid w:val="00374C9E"/>
    <w:rsid w:val="00384941"/>
    <w:rsid w:val="00396E06"/>
    <w:rsid w:val="003B1469"/>
    <w:rsid w:val="003B1F66"/>
    <w:rsid w:val="003D4451"/>
    <w:rsid w:val="003E079F"/>
    <w:rsid w:val="004100FC"/>
    <w:rsid w:val="00416337"/>
    <w:rsid w:val="00432CB6"/>
    <w:rsid w:val="00433F50"/>
    <w:rsid w:val="00434C37"/>
    <w:rsid w:val="00445214"/>
    <w:rsid w:val="004468B2"/>
    <w:rsid w:val="00522C39"/>
    <w:rsid w:val="00541AE1"/>
    <w:rsid w:val="00552F82"/>
    <w:rsid w:val="00626E71"/>
    <w:rsid w:val="006339CE"/>
    <w:rsid w:val="00645FB1"/>
    <w:rsid w:val="00652ED3"/>
    <w:rsid w:val="006B0B83"/>
    <w:rsid w:val="006C66BB"/>
    <w:rsid w:val="006F0C9E"/>
    <w:rsid w:val="007078FF"/>
    <w:rsid w:val="00735741"/>
    <w:rsid w:val="00761BB0"/>
    <w:rsid w:val="00772916"/>
    <w:rsid w:val="007765D7"/>
    <w:rsid w:val="00782F72"/>
    <w:rsid w:val="007958B8"/>
    <w:rsid w:val="00796C4F"/>
    <w:rsid w:val="007C5FB6"/>
    <w:rsid w:val="007E1194"/>
    <w:rsid w:val="007F494F"/>
    <w:rsid w:val="00802150"/>
    <w:rsid w:val="00802CD5"/>
    <w:rsid w:val="00812AD3"/>
    <w:rsid w:val="008173E4"/>
    <w:rsid w:val="00834BB7"/>
    <w:rsid w:val="00856595"/>
    <w:rsid w:val="00873561"/>
    <w:rsid w:val="0088382D"/>
    <w:rsid w:val="00893048"/>
    <w:rsid w:val="008941F1"/>
    <w:rsid w:val="008B342C"/>
    <w:rsid w:val="008B53EC"/>
    <w:rsid w:val="008C4059"/>
    <w:rsid w:val="008E4F5A"/>
    <w:rsid w:val="008E4FCB"/>
    <w:rsid w:val="00904203"/>
    <w:rsid w:val="009318FE"/>
    <w:rsid w:val="00961EB0"/>
    <w:rsid w:val="00962DAA"/>
    <w:rsid w:val="0098798E"/>
    <w:rsid w:val="009B221C"/>
    <w:rsid w:val="009D3804"/>
    <w:rsid w:val="009D3DF1"/>
    <w:rsid w:val="009E747F"/>
    <w:rsid w:val="009F2876"/>
    <w:rsid w:val="00A03265"/>
    <w:rsid w:val="00A10C70"/>
    <w:rsid w:val="00A134EB"/>
    <w:rsid w:val="00A2146B"/>
    <w:rsid w:val="00A315AD"/>
    <w:rsid w:val="00A424C0"/>
    <w:rsid w:val="00A64772"/>
    <w:rsid w:val="00A76F28"/>
    <w:rsid w:val="00A906A0"/>
    <w:rsid w:val="00AA1C49"/>
    <w:rsid w:val="00AB5430"/>
    <w:rsid w:val="00AC11B8"/>
    <w:rsid w:val="00AC46B6"/>
    <w:rsid w:val="00AC7F1B"/>
    <w:rsid w:val="00AD00CC"/>
    <w:rsid w:val="00AE1E2E"/>
    <w:rsid w:val="00AE4A08"/>
    <w:rsid w:val="00AE590A"/>
    <w:rsid w:val="00B156D1"/>
    <w:rsid w:val="00BB0D48"/>
    <w:rsid w:val="00BC207F"/>
    <w:rsid w:val="00BD034B"/>
    <w:rsid w:val="00BE67E6"/>
    <w:rsid w:val="00C04538"/>
    <w:rsid w:val="00C164FB"/>
    <w:rsid w:val="00C3568D"/>
    <w:rsid w:val="00C748C1"/>
    <w:rsid w:val="00C80A96"/>
    <w:rsid w:val="00C86FEF"/>
    <w:rsid w:val="00CB7FB0"/>
    <w:rsid w:val="00CD2A1A"/>
    <w:rsid w:val="00CD736C"/>
    <w:rsid w:val="00CE0432"/>
    <w:rsid w:val="00CE4F7B"/>
    <w:rsid w:val="00CE500E"/>
    <w:rsid w:val="00D16289"/>
    <w:rsid w:val="00DA4931"/>
    <w:rsid w:val="00DD032F"/>
    <w:rsid w:val="00DD7507"/>
    <w:rsid w:val="00DE7B0E"/>
    <w:rsid w:val="00E0377F"/>
    <w:rsid w:val="00EA5B97"/>
    <w:rsid w:val="00EC7EFF"/>
    <w:rsid w:val="00EE2E0B"/>
    <w:rsid w:val="00EF0B01"/>
    <w:rsid w:val="00EF279E"/>
    <w:rsid w:val="00F12F87"/>
    <w:rsid w:val="00F20D07"/>
    <w:rsid w:val="00F362EE"/>
    <w:rsid w:val="00F41364"/>
    <w:rsid w:val="00F42B95"/>
    <w:rsid w:val="00F563B9"/>
    <w:rsid w:val="00F919FE"/>
    <w:rsid w:val="00F93980"/>
    <w:rsid w:val="00FA193A"/>
    <w:rsid w:val="00FA45DE"/>
    <w:rsid w:val="00FA7DB5"/>
    <w:rsid w:val="00FD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0A9666"/>
  <w15:docId w15:val="{CCC6AC0F-C051-40D8-A92B-6B4FE56B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D5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E4F7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51D54"/>
    <w:rPr>
      <w:color w:val="0000FF"/>
      <w:u w:val="single"/>
    </w:rPr>
  </w:style>
  <w:style w:type="character" w:styleId="Hipervnculovisitado">
    <w:name w:val="FollowedHyperlink"/>
    <w:basedOn w:val="Fuentedeprrafopredeter"/>
    <w:rsid w:val="00051D54"/>
    <w:rPr>
      <w:color w:val="800080"/>
      <w:u w:val="single"/>
    </w:rPr>
  </w:style>
  <w:style w:type="paragraph" w:styleId="Piedepgina">
    <w:name w:val="footer"/>
    <w:basedOn w:val="Normal"/>
    <w:rsid w:val="00051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51D54"/>
  </w:style>
  <w:style w:type="paragraph" w:styleId="Prrafodelista">
    <w:name w:val="List Paragraph"/>
    <w:basedOn w:val="Normal"/>
    <w:uiPriority w:val="34"/>
    <w:qFormat/>
    <w:rsid w:val="001C0A4C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EF27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2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1218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TECNOLOGICO SUPERIOR DE ZACAPOAXTLA</vt:lpstr>
    </vt:vector>
  </TitlesOfParts>
  <Company>ITSZ</Company>
  <LinksUpToDate>false</LinksUpToDate>
  <CharactersWithSpaces>7903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http://www.interciencia.org/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 SUPERIOR DE ZACAPOAXTLA</dc:title>
  <dc:creator>Investigacion Aplicada</dc:creator>
  <cp:lastModifiedBy>POSGRADO E INVEST</cp:lastModifiedBy>
  <cp:revision>9</cp:revision>
  <cp:lastPrinted>2006-10-13T00:31:00Z</cp:lastPrinted>
  <dcterms:created xsi:type="dcterms:W3CDTF">2025-02-27T20:03:00Z</dcterms:created>
  <dcterms:modified xsi:type="dcterms:W3CDTF">2025-02-27T21:22:00Z</dcterms:modified>
</cp:coreProperties>
</file>